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37" w:rsidRDefault="004F3437" w:rsidP="004208CB">
      <w:pPr>
        <w:pStyle w:val="Sansinterligne"/>
        <w:jc w:val="center"/>
        <w:rPr>
          <w:rFonts w:ascii="Times New Roman" w:hAnsi="Times New Roman" w:cs="Times New Roman"/>
          <w:b/>
          <w:bCs/>
          <w:sz w:val="24"/>
          <w:szCs w:val="24"/>
          <w:highlight w:val="lightGray"/>
          <w:u w:val="single"/>
        </w:rPr>
      </w:pPr>
    </w:p>
    <w:p w:rsidR="001F1F3D" w:rsidRPr="00007C9E" w:rsidRDefault="001F1F3D" w:rsidP="004208CB">
      <w:pPr>
        <w:pStyle w:val="Sansinterligne"/>
        <w:jc w:val="center"/>
        <w:rPr>
          <w:rFonts w:ascii="Times New Roman" w:hAnsi="Times New Roman" w:cs="Times New Roman"/>
          <w:b/>
          <w:bCs/>
          <w:sz w:val="24"/>
          <w:szCs w:val="24"/>
          <w:u w:val="single"/>
        </w:rPr>
      </w:pPr>
      <w:r w:rsidRPr="00007C9E">
        <w:rPr>
          <w:rFonts w:ascii="Times New Roman" w:hAnsi="Times New Roman" w:cs="Times New Roman"/>
          <w:b/>
          <w:bCs/>
          <w:sz w:val="24"/>
          <w:szCs w:val="24"/>
          <w:highlight w:val="lightGray"/>
          <w:u w:val="single"/>
        </w:rPr>
        <w:t xml:space="preserve">COMPTE-RENDU REUNION CONSEIL DU </w:t>
      </w:r>
      <w:r w:rsidR="00FD62C2" w:rsidRPr="00007C9E">
        <w:rPr>
          <w:rFonts w:ascii="Times New Roman" w:hAnsi="Times New Roman" w:cs="Times New Roman"/>
          <w:b/>
          <w:bCs/>
          <w:sz w:val="24"/>
          <w:szCs w:val="24"/>
          <w:highlight w:val="lightGray"/>
          <w:u w:val="single"/>
        </w:rPr>
        <w:t>M</w:t>
      </w:r>
      <w:r w:rsidR="00B35E53">
        <w:rPr>
          <w:rFonts w:ascii="Times New Roman" w:hAnsi="Times New Roman" w:cs="Times New Roman"/>
          <w:b/>
          <w:bCs/>
          <w:sz w:val="24"/>
          <w:szCs w:val="24"/>
          <w:highlight w:val="lightGray"/>
          <w:u w:val="single"/>
        </w:rPr>
        <w:t>ERCREDI</w:t>
      </w:r>
      <w:r w:rsidR="00FD62C2" w:rsidRPr="00007C9E">
        <w:rPr>
          <w:rFonts w:ascii="Times New Roman" w:hAnsi="Times New Roman" w:cs="Times New Roman"/>
          <w:b/>
          <w:bCs/>
          <w:sz w:val="24"/>
          <w:szCs w:val="24"/>
          <w:highlight w:val="lightGray"/>
          <w:u w:val="single"/>
        </w:rPr>
        <w:t xml:space="preserve"> 23 Mai</w:t>
      </w:r>
      <w:r w:rsidRPr="00007C9E">
        <w:rPr>
          <w:rFonts w:ascii="Times New Roman" w:hAnsi="Times New Roman" w:cs="Times New Roman"/>
          <w:b/>
          <w:bCs/>
          <w:sz w:val="24"/>
          <w:szCs w:val="24"/>
          <w:highlight w:val="lightGray"/>
          <w:u w:val="single"/>
        </w:rPr>
        <w:t xml:space="preserve"> 201</w:t>
      </w:r>
      <w:r w:rsidR="00194A3A" w:rsidRPr="00007C9E">
        <w:rPr>
          <w:rFonts w:ascii="Times New Roman" w:hAnsi="Times New Roman" w:cs="Times New Roman"/>
          <w:b/>
          <w:bCs/>
          <w:sz w:val="24"/>
          <w:szCs w:val="24"/>
          <w:highlight w:val="lightGray"/>
          <w:u w:val="single"/>
        </w:rPr>
        <w:t>8</w:t>
      </w:r>
    </w:p>
    <w:p w:rsidR="00A355B1" w:rsidRPr="00007C9E" w:rsidRDefault="00A355B1" w:rsidP="001F1F3D">
      <w:pPr>
        <w:pStyle w:val="Sansinterligne"/>
        <w:rPr>
          <w:rFonts w:ascii="Times New Roman" w:hAnsi="Times New Roman" w:cs="Times New Roman"/>
          <w:sz w:val="24"/>
          <w:szCs w:val="24"/>
        </w:rPr>
      </w:pPr>
    </w:p>
    <w:p w:rsidR="002D61AA" w:rsidRPr="00007C9E" w:rsidRDefault="001F1F3D" w:rsidP="001F1F3D">
      <w:pPr>
        <w:pStyle w:val="Sansinterligne"/>
        <w:rPr>
          <w:rFonts w:ascii="Arial" w:hAnsi="Arial" w:cs="Arial"/>
          <w:sz w:val="24"/>
          <w:szCs w:val="24"/>
        </w:rPr>
      </w:pPr>
      <w:r w:rsidRPr="00007C9E">
        <w:rPr>
          <w:rFonts w:ascii="Arial" w:hAnsi="Arial" w:cs="Arial"/>
          <w:sz w:val="24"/>
          <w:szCs w:val="24"/>
        </w:rPr>
        <w:t>Début de séance : 18h</w:t>
      </w:r>
      <w:r w:rsidR="00FD62C2" w:rsidRPr="00007C9E">
        <w:rPr>
          <w:rFonts w:ascii="Arial" w:hAnsi="Arial" w:cs="Arial"/>
          <w:sz w:val="24"/>
          <w:szCs w:val="24"/>
        </w:rPr>
        <w:t>30</w:t>
      </w:r>
    </w:p>
    <w:p w:rsidR="001F1F3D" w:rsidRPr="00007C9E" w:rsidRDefault="001F1F3D" w:rsidP="001F1F3D">
      <w:pPr>
        <w:pStyle w:val="Sansinterligne"/>
        <w:rPr>
          <w:rFonts w:ascii="Arial" w:hAnsi="Arial" w:cs="Arial"/>
          <w:sz w:val="24"/>
          <w:szCs w:val="24"/>
        </w:rPr>
      </w:pPr>
    </w:p>
    <w:p w:rsidR="00FD62C2" w:rsidRPr="00007C9E" w:rsidRDefault="001F1F3D" w:rsidP="00D24815">
      <w:pPr>
        <w:pStyle w:val="Sansinterligne"/>
        <w:rPr>
          <w:rFonts w:ascii="Arial" w:hAnsi="Arial" w:cs="Arial"/>
          <w:sz w:val="24"/>
          <w:szCs w:val="24"/>
        </w:rPr>
      </w:pPr>
      <w:r w:rsidRPr="00007C9E">
        <w:rPr>
          <w:rFonts w:ascii="Arial" w:hAnsi="Arial" w:cs="Arial"/>
          <w:b/>
          <w:bCs/>
          <w:sz w:val="24"/>
          <w:szCs w:val="24"/>
          <w:u w:val="single"/>
        </w:rPr>
        <w:t>Présents :</w:t>
      </w:r>
      <w:r w:rsidRPr="00007C9E">
        <w:rPr>
          <w:rFonts w:ascii="Arial" w:hAnsi="Arial" w:cs="Arial"/>
          <w:sz w:val="24"/>
          <w:szCs w:val="24"/>
        </w:rPr>
        <w:t xml:space="preserve">   </w:t>
      </w:r>
      <w:r w:rsidRPr="00007C9E">
        <w:rPr>
          <w:rFonts w:ascii="Arial" w:hAnsi="Arial" w:cs="Arial"/>
          <w:sz w:val="24"/>
          <w:szCs w:val="24"/>
        </w:rPr>
        <w:tab/>
        <w:t xml:space="preserve">FLABAT Patrick, </w:t>
      </w:r>
      <w:r w:rsidR="00FD62C2" w:rsidRPr="00007C9E">
        <w:rPr>
          <w:rFonts w:ascii="Arial" w:hAnsi="Arial" w:cs="Arial"/>
          <w:sz w:val="24"/>
          <w:szCs w:val="24"/>
        </w:rPr>
        <w:t>M</w:t>
      </w:r>
      <w:r w:rsidR="00850B19">
        <w:rPr>
          <w:rFonts w:ascii="Arial" w:hAnsi="Arial" w:cs="Arial"/>
          <w:sz w:val="24"/>
          <w:szCs w:val="24"/>
        </w:rPr>
        <w:t xml:space="preserve">OMPEURT </w:t>
      </w:r>
      <w:r w:rsidR="00FD62C2" w:rsidRPr="00007C9E">
        <w:rPr>
          <w:rFonts w:ascii="Arial" w:hAnsi="Arial" w:cs="Arial"/>
          <w:sz w:val="24"/>
          <w:szCs w:val="24"/>
        </w:rPr>
        <w:t xml:space="preserve">Adeline, </w:t>
      </w:r>
      <w:r w:rsidRPr="00007C9E">
        <w:rPr>
          <w:rFonts w:ascii="Arial" w:hAnsi="Arial" w:cs="Arial"/>
          <w:sz w:val="24"/>
          <w:szCs w:val="24"/>
        </w:rPr>
        <w:t>D</w:t>
      </w:r>
      <w:r w:rsidR="00126C1E" w:rsidRPr="00007C9E">
        <w:rPr>
          <w:rFonts w:ascii="Arial" w:hAnsi="Arial" w:cs="Arial"/>
          <w:sz w:val="24"/>
          <w:szCs w:val="24"/>
        </w:rPr>
        <w:t>EGROOTE</w:t>
      </w:r>
      <w:r w:rsidR="00850B19">
        <w:rPr>
          <w:rFonts w:ascii="Arial" w:hAnsi="Arial" w:cs="Arial"/>
          <w:sz w:val="24"/>
          <w:szCs w:val="24"/>
        </w:rPr>
        <w:t xml:space="preserve"> Thierry,</w:t>
      </w:r>
      <w:r w:rsidR="00850B19" w:rsidRPr="00007C9E">
        <w:rPr>
          <w:rFonts w:ascii="Arial" w:hAnsi="Arial" w:cs="Arial"/>
          <w:sz w:val="24"/>
          <w:szCs w:val="24"/>
        </w:rPr>
        <w:t xml:space="preserve"> GENIN</w:t>
      </w:r>
      <w:r w:rsidRPr="00007C9E">
        <w:rPr>
          <w:rFonts w:ascii="Arial" w:hAnsi="Arial" w:cs="Arial"/>
          <w:sz w:val="24"/>
          <w:szCs w:val="24"/>
        </w:rPr>
        <w:t xml:space="preserve"> Francis, </w:t>
      </w:r>
    </w:p>
    <w:p w:rsidR="003B7E46" w:rsidRPr="00007C9E" w:rsidRDefault="00FD62C2" w:rsidP="00D24815">
      <w:pPr>
        <w:pStyle w:val="Sansinterligne"/>
        <w:rPr>
          <w:rFonts w:ascii="Arial" w:hAnsi="Arial" w:cs="Arial"/>
          <w:sz w:val="24"/>
          <w:szCs w:val="24"/>
        </w:rPr>
      </w:pPr>
      <w:r w:rsidRPr="00007C9E">
        <w:rPr>
          <w:rFonts w:ascii="Arial" w:hAnsi="Arial" w:cs="Arial"/>
          <w:sz w:val="24"/>
          <w:szCs w:val="24"/>
        </w:rPr>
        <w:tab/>
      </w:r>
      <w:r w:rsidRPr="00007C9E">
        <w:rPr>
          <w:rFonts w:ascii="Arial" w:hAnsi="Arial" w:cs="Arial"/>
          <w:sz w:val="24"/>
          <w:szCs w:val="24"/>
        </w:rPr>
        <w:tab/>
      </w:r>
      <w:r w:rsidR="001F1F3D" w:rsidRPr="00007C9E">
        <w:rPr>
          <w:rFonts w:ascii="Arial" w:hAnsi="Arial" w:cs="Arial"/>
          <w:sz w:val="24"/>
          <w:szCs w:val="24"/>
        </w:rPr>
        <w:t>MARTIN Philippe, COLLIGNON Daniel</w:t>
      </w:r>
      <w:r w:rsidR="00126C1E" w:rsidRPr="00007C9E">
        <w:rPr>
          <w:rFonts w:ascii="Arial" w:hAnsi="Arial" w:cs="Arial"/>
          <w:sz w:val="24"/>
          <w:szCs w:val="24"/>
        </w:rPr>
        <w:t xml:space="preserve">, </w:t>
      </w:r>
      <w:r w:rsidRPr="00007C9E">
        <w:rPr>
          <w:rFonts w:ascii="Arial" w:hAnsi="Arial" w:cs="Arial"/>
          <w:sz w:val="24"/>
          <w:szCs w:val="24"/>
        </w:rPr>
        <w:t>BOGARD Denis.</w:t>
      </w:r>
    </w:p>
    <w:p w:rsidR="00B75336" w:rsidRPr="00007C9E" w:rsidRDefault="003B7E46" w:rsidP="00D24815">
      <w:pPr>
        <w:pStyle w:val="Sansinterligne"/>
        <w:rPr>
          <w:rFonts w:ascii="Arial" w:hAnsi="Arial" w:cs="Arial"/>
          <w:sz w:val="24"/>
          <w:szCs w:val="24"/>
        </w:rPr>
      </w:pPr>
      <w:r w:rsidRPr="00007C9E">
        <w:rPr>
          <w:rFonts w:ascii="Arial" w:hAnsi="Arial" w:cs="Arial"/>
          <w:b/>
          <w:sz w:val="24"/>
          <w:szCs w:val="24"/>
          <w:u w:val="single"/>
        </w:rPr>
        <w:t>Absents :</w:t>
      </w:r>
      <w:r w:rsidR="00383CB5" w:rsidRPr="00007C9E">
        <w:rPr>
          <w:rFonts w:ascii="Arial" w:hAnsi="Arial" w:cs="Arial"/>
          <w:sz w:val="24"/>
          <w:szCs w:val="24"/>
        </w:rPr>
        <w:t xml:space="preserve">  </w:t>
      </w:r>
      <w:r w:rsidR="00FD62C2" w:rsidRPr="00007C9E">
        <w:rPr>
          <w:rFonts w:ascii="Arial" w:hAnsi="Arial" w:cs="Arial"/>
          <w:sz w:val="24"/>
          <w:szCs w:val="24"/>
        </w:rPr>
        <w:tab/>
        <w:t>CHENOT Tony, COLNET Jean-Baptiste</w:t>
      </w:r>
    </w:p>
    <w:p w:rsidR="00FD62C2" w:rsidRPr="00007C9E" w:rsidRDefault="003B7E46" w:rsidP="00FD62C2">
      <w:pPr>
        <w:pStyle w:val="Sansinterligne"/>
        <w:rPr>
          <w:rFonts w:ascii="Arial" w:hAnsi="Arial" w:cs="Arial"/>
          <w:sz w:val="24"/>
          <w:szCs w:val="24"/>
        </w:rPr>
      </w:pPr>
      <w:r w:rsidRPr="00007C9E">
        <w:rPr>
          <w:rFonts w:ascii="Arial" w:hAnsi="Arial" w:cs="Arial"/>
          <w:b/>
          <w:sz w:val="24"/>
          <w:szCs w:val="24"/>
          <w:u w:val="single"/>
        </w:rPr>
        <w:t>Pouvoirs:</w:t>
      </w:r>
      <w:r w:rsidRPr="00007C9E">
        <w:rPr>
          <w:rFonts w:ascii="Arial" w:hAnsi="Arial" w:cs="Arial"/>
          <w:sz w:val="24"/>
          <w:szCs w:val="24"/>
        </w:rPr>
        <w:t xml:space="preserve"> </w:t>
      </w:r>
      <w:r w:rsidR="00FD62C2" w:rsidRPr="00007C9E">
        <w:rPr>
          <w:rFonts w:ascii="Arial" w:hAnsi="Arial" w:cs="Arial"/>
          <w:sz w:val="24"/>
          <w:szCs w:val="24"/>
        </w:rPr>
        <w:tab/>
      </w:r>
    </w:p>
    <w:p w:rsidR="00FD62C2" w:rsidRPr="00007C9E" w:rsidRDefault="00FD62C2" w:rsidP="00FD62C2">
      <w:pPr>
        <w:pStyle w:val="Sansinterligne"/>
        <w:numPr>
          <w:ilvl w:val="0"/>
          <w:numId w:val="34"/>
        </w:numPr>
        <w:rPr>
          <w:rFonts w:ascii="Arial" w:hAnsi="Arial" w:cs="Arial"/>
          <w:sz w:val="24"/>
          <w:szCs w:val="24"/>
        </w:rPr>
      </w:pPr>
      <w:r w:rsidRPr="00007C9E">
        <w:rPr>
          <w:rFonts w:ascii="Arial" w:hAnsi="Arial" w:cs="Arial"/>
          <w:sz w:val="24"/>
          <w:szCs w:val="24"/>
        </w:rPr>
        <w:t xml:space="preserve">COLNET Jean-Baptiste </w:t>
      </w:r>
      <w:r w:rsidR="003B7E46" w:rsidRPr="00007C9E">
        <w:rPr>
          <w:rFonts w:ascii="Arial" w:hAnsi="Arial" w:cs="Arial"/>
          <w:sz w:val="24"/>
          <w:szCs w:val="24"/>
        </w:rPr>
        <w:t xml:space="preserve">donne pouvoir à </w:t>
      </w:r>
      <w:r w:rsidRPr="00007C9E">
        <w:rPr>
          <w:rFonts w:ascii="Arial" w:hAnsi="Arial" w:cs="Arial"/>
          <w:sz w:val="24"/>
          <w:szCs w:val="24"/>
        </w:rPr>
        <w:t>BOGARD Denis</w:t>
      </w:r>
    </w:p>
    <w:p w:rsidR="00FD62C2" w:rsidRPr="00007C9E" w:rsidRDefault="00FD62C2" w:rsidP="00FD62C2">
      <w:pPr>
        <w:pStyle w:val="Sansinterligne"/>
        <w:numPr>
          <w:ilvl w:val="0"/>
          <w:numId w:val="34"/>
        </w:numPr>
        <w:rPr>
          <w:rFonts w:ascii="Arial" w:hAnsi="Arial" w:cs="Arial"/>
          <w:sz w:val="24"/>
          <w:szCs w:val="24"/>
        </w:rPr>
      </w:pPr>
      <w:r w:rsidRPr="00007C9E">
        <w:rPr>
          <w:rFonts w:ascii="Arial" w:hAnsi="Arial" w:cs="Arial"/>
          <w:sz w:val="24"/>
          <w:szCs w:val="24"/>
        </w:rPr>
        <w:t>CHENOT Tony donne pouvoir à MARTIN Philippe</w:t>
      </w:r>
    </w:p>
    <w:p w:rsidR="00A355B1" w:rsidRPr="00007C9E" w:rsidRDefault="00A355B1" w:rsidP="00035FA3">
      <w:pPr>
        <w:pStyle w:val="Sansinterligne"/>
        <w:rPr>
          <w:rFonts w:ascii="Arial" w:hAnsi="Arial" w:cs="Arial"/>
          <w:b/>
          <w:bCs/>
          <w:i/>
          <w:iCs/>
          <w:sz w:val="24"/>
          <w:szCs w:val="24"/>
        </w:rPr>
      </w:pPr>
    </w:p>
    <w:p w:rsidR="00007C9E" w:rsidRPr="00007C9E" w:rsidRDefault="00007C9E" w:rsidP="00035FA3">
      <w:pPr>
        <w:pStyle w:val="Sansinterligne"/>
        <w:rPr>
          <w:rFonts w:ascii="Arial" w:hAnsi="Arial" w:cs="Arial"/>
          <w:b/>
          <w:bCs/>
          <w:i/>
          <w:iCs/>
          <w:sz w:val="24"/>
          <w:szCs w:val="24"/>
        </w:rPr>
      </w:pPr>
    </w:p>
    <w:p w:rsidR="00007C9E" w:rsidRPr="00007C9E" w:rsidRDefault="00007C9E" w:rsidP="00035FA3">
      <w:pPr>
        <w:pStyle w:val="Sansinterligne"/>
        <w:rPr>
          <w:rFonts w:ascii="Arial" w:hAnsi="Arial" w:cs="Arial"/>
          <w:b/>
          <w:bCs/>
          <w:i/>
          <w:iCs/>
          <w:sz w:val="24"/>
          <w:szCs w:val="24"/>
        </w:rPr>
      </w:pPr>
    </w:p>
    <w:p w:rsidR="004F6E7D" w:rsidRPr="00007C9E" w:rsidRDefault="004F6E7D" w:rsidP="00035FA3">
      <w:pPr>
        <w:pStyle w:val="Sansinterligne"/>
        <w:rPr>
          <w:rFonts w:ascii="Arial" w:hAnsi="Arial" w:cs="Arial"/>
          <w:b/>
          <w:bCs/>
          <w:i/>
          <w:iCs/>
          <w:sz w:val="24"/>
          <w:szCs w:val="24"/>
        </w:rPr>
      </w:pPr>
      <w:r w:rsidRPr="00007C9E">
        <w:rPr>
          <w:rFonts w:ascii="Arial" w:hAnsi="Arial" w:cs="Arial"/>
          <w:b/>
          <w:bCs/>
          <w:i/>
          <w:iCs/>
          <w:sz w:val="24"/>
          <w:szCs w:val="24"/>
        </w:rPr>
        <w:t xml:space="preserve">1/ </w:t>
      </w:r>
      <w:r w:rsidRPr="00007C9E">
        <w:rPr>
          <w:rFonts w:ascii="Arial" w:hAnsi="Arial" w:cs="Arial"/>
          <w:b/>
          <w:bCs/>
          <w:i/>
          <w:iCs/>
          <w:sz w:val="24"/>
          <w:szCs w:val="24"/>
          <w:u w:val="single"/>
        </w:rPr>
        <w:t>Désignation du secrétaire de séance</w:t>
      </w:r>
      <w:r w:rsidR="00D67648" w:rsidRPr="00007C9E">
        <w:rPr>
          <w:rFonts w:ascii="Arial" w:hAnsi="Arial" w:cs="Arial"/>
          <w:b/>
          <w:bCs/>
          <w:i/>
          <w:iCs/>
          <w:sz w:val="24"/>
          <w:szCs w:val="24"/>
          <w:u w:val="single"/>
        </w:rPr>
        <w:t> </w:t>
      </w:r>
      <w:r w:rsidR="00D67648" w:rsidRPr="00007C9E">
        <w:rPr>
          <w:rFonts w:ascii="Arial" w:hAnsi="Arial" w:cs="Arial"/>
          <w:b/>
          <w:bCs/>
          <w:i/>
          <w:iCs/>
          <w:sz w:val="24"/>
          <w:szCs w:val="24"/>
        </w:rPr>
        <w:t>:</w:t>
      </w:r>
    </w:p>
    <w:p w:rsidR="00B75336" w:rsidRPr="00007C9E" w:rsidRDefault="004F6E7D" w:rsidP="00D24815">
      <w:pPr>
        <w:pStyle w:val="Sansinterligne"/>
        <w:rPr>
          <w:rFonts w:ascii="Arial" w:hAnsi="Arial" w:cs="Arial"/>
          <w:sz w:val="24"/>
          <w:szCs w:val="24"/>
        </w:rPr>
      </w:pPr>
      <w:r w:rsidRPr="00007C9E">
        <w:rPr>
          <w:rFonts w:ascii="Arial" w:hAnsi="Arial" w:cs="Arial"/>
          <w:sz w:val="24"/>
          <w:szCs w:val="24"/>
        </w:rPr>
        <w:t xml:space="preserve">     </w:t>
      </w:r>
      <w:r w:rsidR="003B7E46" w:rsidRPr="00007C9E">
        <w:rPr>
          <w:rFonts w:ascii="Arial" w:hAnsi="Arial" w:cs="Arial"/>
          <w:sz w:val="24"/>
          <w:szCs w:val="24"/>
        </w:rPr>
        <w:t xml:space="preserve">DEGROOTE Thierry </w:t>
      </w:r>
      <w:r w:rsidRPr="00007C9E">
        <w:rPr>
          <w:rFonts w:ascii="Arial" w:hAnsi="Arial" w:cs="Arial"/>
          <w:sz w:val="24"/>
          <w:szCs w:val="24"/>
        </w:rPr>
        <w:t>est désigné.</w:t>
      </w:r>
    </w:p>
    <w:p w:rsidR="009B1883" w:rsidRPr="00007C9E" w:rsidRDefault="009B1883" w:rsidP="00D24815">
      <w:pPr>
        <w:pStyle w:val="Sansinterligne"/>
        <w:rPr>
          <w:rFonts w:ascii="Arial" w:hAnsi="Arial" w:cs="Arial"/>
          <w:sz w:val="24"/>
          <w:szCs w:val="24"/>
        </w:rPr>
      </w:pPr>
    </w:p>
    <w:p w:rsidR="003B7E46" w:rsidRPr="00007C9E" w:rsidRDefault="004F6E7D" w:rsidP="003B7E46">
      <w:pPr>
        <w:pStyle w:val="Sansinterligne"/>
        <w:rPr>
          <w:rFonts w:ascii="Arial" w:hAnsi="Arial" w:cs="Arial"/>
          <w:b/>
          <w:bCs/>
          <w:i/>
          <w:iCs/>
          <w:sz w:val="24"/>
          <w:szCs w:val="24"/>
          <w:u w:val="single"/>
        </w:rPr>
      </w:pPr>
      <w:r w:rsidRPr="00007C9E">
        <w:rPr>
          <w:rFonts w:ascii="Arial" w:hAnsi="Arial" w:cs="Arial"/>
          <w:b/>
          <w:bCs/>
          <w:i/>
          <w:iCs/>
          <w:sz w:val="24"/>
          <w:szCs w:val="24"/>
        </w:rPr>
        <w:t xml:space="preserve">2/ </w:t>
      </w:r>
      <w:r w:rsidR="00FD62C2" w:rsidRPr="00007C9E">
        <w:rPr>
          <w:rFonts w:ascii="Arial" w:hAnsi="Arial" w:cs="Arial"/>
          <w:b/>
          <w:bCs/>
          <w:i/>
          <w:iCs/>
          <w:sz w:val="24"/>
          <w:szCs w:val="24"/>
          <w:u w:val="single"/>
        </w:rPr>
        <w:t>Contrat Entretien Défibrillateur</w:t>
      </w:r>
    </w:p>
    <w:p w:rsidR="003B7E46" w:rsidRPr="00007C9E" w:rsidRDefault="003B7E46" w:rsidP="002F3B66">
      <w:pPr>
        <w:widowControl w:val="0"/>
        <w:tabs>
          <w:tab w:val="left" w:pos="2265"/>
        </w:tabs>
        <w:autoSpaceDE w:val="0"/>
        <w:autoSpaceDN w:val="0"/>
        <w:adjustRightInd w:val="0"/>
        <w:spacing w:after="0" w:line="240" w:lineRule="auto"/>
        <w:rPr>
          <w:rFonts w:ascii="Arial" w:hAnsi="Arial" w:cs="Arial"/>
          <w:bCs/>
          <w:iCs/>
          <w:sz w:val="24"/>
          <w:szCs w:val="24"/>
        </w:rPr>
      </w:pPr>
    </w:p>
    <w:p w:rsidR="00FD62C2" w:rsidRPr="00007C9E" w:rsidRDefault="003B7E46" w:rsidP="002F3B66">
      <w:pPr>
        <w:widowControl w:val="0"/>
        <w:tabs>
          <w:tab w:val="left" w:pos="2265"/>
        </w:tabs>
        <w:autoSpaceDE w:val="0"/>
        <w:autoSpaceDN w:val="0"/>
        <w:adjustRightInd w:val="0"/>
        <w:spacing w:after="0" w:line="240" w:lineRule="auto"/>
        <w:rPr>
          <w:rFonts w:ascii="Arial" w:hAnsi="Arial" w:cs="Arial"/>
          <w:bCs/>
          <w:iCs/>
          <w:sz w:val="24"/>
          <w:szCs w:val="24"/>
        </w:rPr>
      </w:pPr>
      <w:r w:rsidRPr="00007C9E">
        <w:rPr>
          <w:rFonts w:ascii="Arial" w:hAnsi="Arial" w:cs="Arial"/>
          <w:bCs/>
          <w:iCs/>
          <w:sz w:val="24"/>
          <w:szCs w:val="24"/>
        </w:rPr>
        <w:t xml:space="preserve">Le </w:t>
      </w:r>
      <w:r w:rsidR="00FD62C2" w:rsidRPr="00007C9E">
        <w:rPr>
          <w:rFonts w:ascii="Arial" w:hAnsi="Arial" w:cs="Arial"/>
          <w:bCs/>
          <w:iCs/>
          <w:sz w:val="24"/>
          <w:szCs w:val="24"/>
        </w:rPr>
        <w:t>Maire présente 2 devis concernant la maintenance du défibrillateur</w:t>
      </w:r>
      <w:r w:rsidR="00307A3A" w:rsidRPr="00007C9E">
        <w:rPr>
          <w:rFonts w:ascii="Arial" w:hAnsi="Arial" w:cs="Arial"/>
          <w:bCs/>
          <w:iCs/>
          <w:sz w:val="24"/>
          <w:szCs w:val="24"/>
        </w:rPr>
        <w:t>.</w:t>
      </w:r>
    </w:p>
    <w:p w:rsidR="003B7E46" w:rsidRPr="00007C9E" w:rsidRDefault="00FD62C2" w:rsidP="002F3B66">
      <w:pPr>
        <w:widowControl w:val="0"/>
        <w:tabs>
          <w:tab w:val="left" w:pos="2265"/>
        </w:tabs>
        <w:autoSpaceDE w:val="0"/>
        <w:autoSpaceDN w:val="0"/>
        <w:adjustRightInd w:val="0"/>
        <w:spacing w:after="0" w:line="240" w:lineRule="auto"/>
        <w:rPr>
          <w:rFonts w:ascii="Arial" w:hAnsi="Arial" w:cs="Arial"/>
          <w:bCs/>
          <w:iCs/>
          <w:sz w:val="24"/>
          <w:szCs w:val="24"/>
        </w:rPr>
      </w:pPr>
      <w:r w:rsidRPr="00007C9E">
        <w:rPr>
          <w:rFonts w:ascii="Arial" w:hAnsi="Arial" w:cs="Arial"/>
          <w:bCs/>
          <w:iCs/>
          <w:sz w:val="24"/>
          <w:szCs w:val="24"/>
        </w:rPr>
        <w:t xml:space="preserve">Le </w:t>
      </w:r>
      <w:r w:rsidR="003B7E46" w:rsidRPr="00007C9E">
        <w:rPr>
          <w:rFonts w:ascii="Arial" w:hAnsi="Arial" w:cs="Arial"/>
          <w:bCs/>
          <w:iCs/>
          <w:sz w:val="24"/>
          <w:szCs w:val="24"/>
        </w:rPr>
        <w:t>conseil municipal à l’unanimité</w:t>
      </w:r>
      <w:r w:rsidRPr="00007C9E">
        <w:rPr>
          <w:rFonts w:ascii="Arial" w:hAnsi="Arial" w:cs="Arial"/>
          <w:bCs/>
          <w:iCs/>
          <w:sz w:val="24"/>
          <w:szCs w:val="24"/>
        </w:rPr>
        <w:t xml:space="preserve"> accepte le devis proposé par l’entreprise MEFRAN.</w:t>
      </w:r>
    </w:p>
    <w:p w:rsidR="00FD62C2" w:rsidRPr="00007C9E" w:rsidRDefault="00FD62C2" w:rsidP="002F3B66">
      <w:pPr>
        <w:widowControl w:val="0"/>
        <w:tabs>
          <w:tab w:val="left" w:pos="2265"/>
        </w:tabs>
        <w:autoSpaceDE w:val="0"/>
        <w:autoSpaceDN w:val="0"/>
        <w:adjustRightInd w:val="0"/>
        <w:spacing w:after="0" w:line="240" w:lineRule="auto"/>
        <w:rPr>
          <w:rFonts w:ascii="Arial" w:hAnsi="Arial" w:cs="Arial"/>
          <w:bCs/>
          <w:i/>
          <w:iCs/>
          <w:sz w:val="24"/>
          <w:szCs w:val="24"/>
          <w:u w:val="single"/>
        </w:rPr>
      </w:pPr>
    </w:p>
    <w:p w:rsidR="0045754E" w:rsidRPr="00007C9E" w:rsidRDefault="00307A3A" w:rsidP="009554FD">
      <w:pPr>
        <w:pStyle w:val="Sansinterligne"/>
        <w:rPr>
          <w:rFonts w:ascii="Arial" w:hAnsi="Arial" w:cs="Arial"/>
          <w:b/>
          <w:bCs/>
          <w:i/>
          <w:iCs/>
          <w:sz w:val="24"/>
          <w:szCs w:val="24"/>
          <w:u w:val="single"/>
        </w:rPr>
      </w:pPr>
      <w:r w:rsidRPr="00007C9E">
        <w:rPr>
          <w:rFonts w:ascii="Arial" w:hAnsi="Arial" w:cs="Arial"/>
          <w:b/>
          <w:bCs/>
          <w:i/>
          <w:iCs/>
          <w:sz w:val="24"/>
          <w:szCs w:val="24"/>
        </w:rPr>
        <w:t>3</w:t>
      </w:r>
      <w:r w:rsidR="000D692D" w:rsidRPr="00007C9E">
        <w:rPr>
          <w:rFonts w:ascii="Arial" w:hAnsi="Arial" w:cs="Arial"/>
          <w:b/>
          <w:bCs/>
          <w:i/>
          <w:iCs/>
          <w:sz w:val="24"/>
          <w:szCs w:val="24"/>
        </w:rPr>
        <w:t xml:space="preserve">/ </w:t>
      </w:r>
      <w:r w:rsidR="0045754E" w:rsidRPr="00007C9E">
        <w:rPr>
          <w:rFonts w:ascii="Arial" w:hAnsi="Arial" w:cs="Arial"/>
          <w:b/>
          <w:bCs/>
          <w:i/>
          <w:iCs/>
          <w:sz w:val="24"/>
          <w:szCs w:val="24"/>
        </w:rPr>
        <w:t xml:space="preserve"> </w:t>
      </w:r>
      <w:r w:rsidRPr="00007C9E">
        <w:rPr>
          <w:rFonts w:ascii="Arial" w:hAnsi="Arial" w:cs="Arial"/>
          <w:b/>
          <w:bCs/>
          <w:i/>
          <w:iCs/>
          <w:sz w:val="24"/>
          <w:szCs w:val="24"/>
          <w:u w:val="single"/>
        </w:rPr>
        <w:t>Délégué à la protection des données</w:t>
      </w:r>
      <w:r w:rsidR="0045754E" w:rsidRPr="00007C9E">
        <w:rPr>
          <w:rFonts w:ascii="Arial" w:hAnsi="Arial" w:cs="Arial"/>
          <w:b/>
          <w:bCs/>
          <w:i/>
          <w:iCs/>
          <w:sz w:val="24"/>
          <w:szCs w:val="24"/>
          <w:u w:val="single"/>
        </w:rPr>
        <w:t>.</w:t>
      </w:r>
    </w:p>
    <w:p w:rsidR="00007C9E" w:rsidRPr="00007C9E" w:rsidRDefault="00007C9E" w:rsidP="009554FD">
      <w:pPr>
        <w:pStyle w:val="Sansinterligne"/>
        <w:rPr>
          <w:rFonts w:ascii="Arial" w:hAnsi="Arial" w:cs="Arial"/>
          <w:b/>
          <w:bCs/>
          <w:i/>
          <w:iCs/>
          <w:sz w:val="24"/>
          <w:szCs w:val="24"/>
          <w:u w:val="single"/>
        </w:rPr>
      </w:pPr>
    </w:p>
    <w:p w:rsidR="009522CA" w:rsidRPr="00007C9E" w:rsidRDefault="009522CA" w:rsidP="009522CA">
      <w:pPr>
        <w:pStyle w:val="Sansinterligne"/>
        <w:ind w:left="142"/>
        <w:rPr>
          <w:rFonts w:ascii="Arial" w:hAnsi="Arial" w:cs="Arial"/>
          <w:sz w:val="24"/>
          <w:szCs w:val="24"/>
        </w:rPr>
      </w:pPr>
      <w:r w:rsidRPr="00007C9E">
        <w:rPr>
          <w:rFonts w:ascii="Arial" w:hAnsi="Arial" w:cs="Arial"/>
          <w:sz w:val="24"/>
          <w:szCs w:val="24"/>
        </w:rPr>
        <w:t>Le maire informe qu’ avec la loi d’octobre 2016 pour la république numérique et avec le règlement européen sur la protection des données les collectivités ont une obligation à compter du 25 Mai 2018 de mettre en place un délégué à la protection des Données qui aura pour missions d’informer, de conseiller et de contrôler le respect du règlement européen et du droit national. Le centre de Gestion propose une mutualisation afin de mettre à disposition des agents qui seraient chargés d’assurer cette fonction.</w:t>
      </w:r>
    </w:p>
    <w:p w:rsidR="009522CA" w:rsidRPr="00007C9E" w:rsidRDefault="009522CA" w:rsidP="009522CA">
      <w:pPr>
        <w:pStyle w:val="Sansinterligne"/>
        <w:ind w:left="142"/>
        <w:rPr>
          <w:rFonts w:ascii="Arial" w:hAnsi="Arial" w:cs="Arial"/>
          <w:sz w:val="24"/>
          <w:szCs w:val="24"/>
        </w:rPr>
      </w:pPr>
      <w:r w:rsidRPr="00007C9E">
        <w:rPr>
          <w:rFonts w:ascii="Arial" w:hAnsi="Arial" w:cs="Arial"/>
          <w:sz w:val="24"/>
          <w:szCs w:val="24"/>
        </w:rPr>
        <w:t xml:space="preserve">Cela coûterait 30€/an à notre commune. </w:t>
      </w:r>
    </w:p>
    <w:p w:rsidR="009522CA" w:rsidRPr="00007C9E" w:rsidRDefault="009522CA" w:rsidP="009522CA">
      <w:pPr>
        <w:pStyle w:val="Sansinterligne"/>
        <w:ind w:left="142"/>
        <w:rPr>
          <w:rFonts w:ascii="Arial" w:hAnsi="Arial" w:cs="Arial"/>
          <w:b/>
          <w:i/>
          <w:sz w:val="24"/>
          <w:szCs w:val="24"/>
        </w:rPr>
      </w:pPr>
      <w:r w:rsidRPr="00007C9E">
        <w:rPr>
          <w:rFonts w:ascii="Arial" w:hAnsi="Arial" w:cs="Arial"/>
          <w:sz w:val="24"/>
          <w:szCs w:val="24"/>
        </w:rPr>
        <w:t>Le conseil accepte à l’unanimité la mutualisation avec le CDG54.</w:t>
      </w:r>
    </w:p>
    <w:p w:rsidR="00810987" w:rsidRPr="00007C9E" w:rsidRDefault="00810987" w:rsidP="009554FD">
      <w:pPr>
        <w:pStyle w:val="Sansinterligne"/>
        <w:rPr>
          <w:rFonts w:ascii="Arial" w:hAnsi="Arial" w:cs="Arial"/>
          <w:b/>
          <w:bCs/>
          <w:i/>
          <w:iCs/>
          <w:sz w:val="24"/>
          <w:szCs w:val="24"/>
        </w:rPr>
      </w:pPr>
    </w:p>
    <w:p w:rsidR="009522CA" w:rsidRPr="00007C9E" w:rsidRDefault="009522CA" w:rsidP="009554FD">
      <w:pPr>
        <w:pStyle w:val="Sansinterligne"/>
        <w:rPr>
          <w:rFonts w:ascii="Arial" w:hAnsi="Arial" w:cs="Arial"/>
          <w:b/>
          <w:bCs/>
          <w:i/>
          <w:iCs/>
          <w:sz w:val="24"/>
          <w:szCs w:val="24"/>
          <w:u w:val="single"/>
        </w:rPr>
      </w:pPr>
      <w:r w:rsidRPr="00007C9E">
        <w:rPr>
          <w:rFonts w:ascii="Arial" w:hAnsi="Arial" w:cs="Arial"/>
          <w:b/>
          <w:bCs/>
          <w:i/>
          <w:iCs/>
          <w:sz w:val="24"/>
          <w:szCs w:val="24"/>
        </w:rPr>
        <w:t xml:space="preserve">4/ </w:t>
      </w:r>
      <w:r w:rsidRPr="00007C9E">
        <w:rPr>
          <w:rFonts w:ascii="Arial" w:hAnsi="Arial" w:cs="Arial"/>
          <w:b/>
          <w:bCs/>
          <w:i/>
          <w:iCs/>
          <w:sz w:val="24"/>
          <w:szCs w:val="24"/>
          <w:u w:val="single"/>
        </w:rPr>
        <w:t>Convention CC2T</w:t>
      </w:r>
    </w:p>
    <w:p w:rsidR="00007C9E" w:rsidRPr="00007C9E" w:rsidRDefault="00007C9E" w:rsidP="009554FD">
      <w:pPr>
        <w:pStyle w:val="Sansinterligne"/>
        <w:rPr>
          <w:rFonts w:ascii="Arial" w:hAnsi="Arial" w:cs="Arial"/>
          <w:b/>
          <w:bCs/>
          <w:i/>
          <w:iCs/>
          <w:sz w:val="24"/>
          <w:szCs w:val="24"/>
          <w:u w:val="single"/>
        </w:rPr>
      </w:pPr>
    </w:p>
    <w:p w:rsidR="009636D5" w:rsidRPr="00007C9E" w:rsidRDefault="009522CA" w:rsidP="009554FD">
      <w:pPr>
        <w:pStyle w:val="Sansinterligne"/>
        <w:rPr>
          <w:rFonts w:ascii="Arial" w:hAnsi="Arial" w:cs="Arial"/>
          <w:sz w:val="24"/>
          <w:szCs w:val="24"/>
        </w:rPr>
      </w:pPr>
      <w:r w:rsidRPr="00007C9E">
        <w:rPr>
          <w:rFonts w:ascii="Arial" w:hAnsi="Arial" w:cs="Arial"/>
          <w:bCs/>
          <w:iCs/>
          <w:sz w:val="24"/>
          <w:szCs w:val="24"/>
        </w:rPr>
        <w:t>La cc2t nous adresse une convention de participation financière pour le ramassage des dépôts irréguliers d’ordures ménagères. Cette convention vise à accompagner</w:t>
      </w:r>
      <w:r w:rsidR="009636D5" w:rsidRPr="00007C9E">
        <w:rPr>
          <w:rFonts w:ascii="Arial" w:hAnsi="Arial" w:cs="Arial"/>
          <w:bCs/>
          <w:iCs/>
          <w:sz w:val="24"/>
          <w:szCs w:val="24"/>
        </w:rPr>
        <w:t xml:space="preserve"> financièrement et matériellement </w:t>
      </w:r>
      <w:r w:rsidRPr="00007C9E">
        <w:rPr>
          <w:rFonts w:ascii="Arial" w:hAnsi="Arial" w:cs="Arial"/>
          <w:bCs/>
          <w:iCs/>
          <w:sz w:val="24"/>
          <w:szCs w:val="24"/>
        </w:rPr>
        <w:t>les communes dans la gestion des dépôts illicites sur la voie publique.</w:t>
      </w:r>
      <w:r w:rsidR="009636D5" w:rsidRPr="00007C9E">
        <w:rPr>
          <w:rFonts w:ascii="Arial" w:hAnsi="Arial" w:cs="Arial"/>
          <w:sz w:val="24"/>
          <w:szCs w:val="24"/>
        </w:rPr>
        <w:t xml:space="preserve"> </w:t>
      </w:r>
    </w:p>
    <w:p w:rsidR="009522CA" w:rsidRPr="00007C9E" w:rsidRDefault="009636D5" w:rsidP="009554FD">
      <w:pPr>
        <w:pStyle w:val="Sansinterligne"/>
        <w:rPr>
          <w:rFonts w:ascii="Arial" w:hAnsi="Arial" w:cs="Arial"/>
          <w:bCs/>
          <w:iCs/>
          <w:sz w:val="24"/>
          <w:szCs w:val="24"/>
        </w:rPr>
      </w:pPr>
      <w:r w:rsidRPr="00007C9E">
        <w:rPr>
          <w:rFonts w:ascii="Arial" w:hAnsi="Arial" w:cs="Arial"/>
          <w:sz w:val="24"/>
          <w:szCs w:val="24"/>
        </w:rPr>
        <w:t>Le conseil accepte à l’unanimité de signer la convention.</w:t>
      </w:r>
    </w:p>
    <w:p w:rsidR="009522CA" w:rsidRPr="00007C9E" w:rsidRDefault="009522CA" w:rsidP="009554FD">
      <w:pPr>
        <w:pStyle w:val="Sansinterligne"/>
        <w:rPr>
          <w:rFonts w:ascii="Arial" w:hAnsi="Arial" w:cs="Arial"/>
          <w:bCs/>
          <w:iCs/>
          <w:sz w:val="24"/>
          <w:szCs w:val="24"/>
        </w:rPr>
      </w:pPr>
    </w:p>
    <w:p w:rsidR="009522CA" w:rsidRPr="00007C9E" w:rsidRDefault="009522CA" w:rsidP="009522CA">
      <w:pPr>
        <w:spacing w:after="160" w:line="259" w:lineRule="auto"/>
        <w:rPr>
          <w:rFonts w:ascii="Arial" w:hAnsi="Arial" w:cs="Arial"/>
          <w:b/>
          <w:bCs/>
          <w:i/>
          <w:iCs/>
          <w:sz w:val="24"/>
          <w:szCs w:val="24"/>
          <w:u w:val="single"/>
        </w:rPr>
      </w:pPr>
      <w:r w:rsidRPr="00007C9E">
        <w:rPr>
          <w:rFonts w:ascii="Arial" w:hAnsi="Arial" w:cs="Arial"/>
          <w:b/>
          <w:bCs/>
          <w:i/>
          <w:iCs/>
          <w:sz w:val="24"/>
          <w:szCs w:val="24"/>
        </w:rPr>
        <w:t>5/</w:t>
      </w:r>
      <w:r w:rsidRPr="00007C9E">
        <w:rPr>
          <w:rFonts w:ascii="Arial" w:hAnsi="Arial" w:cs="Arial"/>
          <w:b/>
          <w:bCs/>
          <w:i/>
          <w:iCs/>
          <w:sz w:val="24"/>
          <w:szCs w:val="24"/>
          <w:u w:val="single"/>
        </w:rPr>
        <w:t xml:space="preserve"> Renouvellement de la convention Prévention au Travail</w:t>
      </w:r>
    </w:p>
    <w:p w:rsidR="009522CA" w:rsidRPr="00007C9E" w:rsidRDefault="009522CA" w:rsidP="009522CA">
      <w:pPr>
        <w:spacing w:after="160" w:line="259" w:lineRule="auto"/>
        <w:rPr>
          <w:rFonts w:ascii="Arial" w:hAnsi="Arial" w:cs="Arial"/>
          <w:bCs/>
          <w:iCs/>
          <w:sz w:val="24"/>
          <w:szCs w:val="24"/>
        </w:rPr>
      </w:pPr>
      <w:r w:rsidRPr="00007C9E">
        <w:rPr>
          <w:rFonts w:ascii="Arial" w:hAnsi="Arial" w:cs="Arial"/>
          <w:bCs/>
          <w:iCs/>
          <w:sz w:val="24"/>
          <w:szCs w:val="24"/>
        </w:rPr>
        <w:t>La convention signée en 2014 étant arrivée à terme le centre de gestion nous informe de la nécessité de renouveler cette convention afin d’assurer la sécurité et la qualité de vie au travail de nos agents.</w:t>
      </w:r>
      <w:r w:rsidRPr="00007C9E">
        <w:rPr>
          <w:rFonts w:ascii="Arial" w:hAnsi="Arial" w:cs="Arial"/>
          <w:sz w:val="24"/>
          <w:szCs w:val="24"/>
        </w:rPr>
        <w:t xml:space="preserve"> Le conseil accepte à l’unanimité le renouvellement.</w:t>
      </w:r>
    </w:p>
    <w:p w:rsidR="005A583B" w:rsidRPr="00007C9E" w:rsidRDefault="005A583B" w:rsidP="009554FD">
      <w:pPr>
        <w:pStyle w:val="Sansinterligne"/>
        <w:rPr>
          <w:rFonts w:ascii="Arial" w:hAnsi="Arial" w:cs="Arial"/>
          <w:b/>
          <w:bCs/>
          <w:i/>
          <w:iCs/>
          <w:sz w:val="24"/>
          <w:szCs w:val="24"/>
        </w:rPr>
      </w:pPr>
    </w:p>
    <w:p w:rsidR="009636D5" w:rsidRPr="00007C9E" w:rsidRDefault="009522CA" w:rsidP="009554FD">
      <w:pPr>
        <w:pStyle w:val="Sansinterligne"/>
        <w:rPr>
          <w:rFonts w:ascii="Arial" w:hAnsi="Arial" w:cs="Arial"/>
          <w:b/>
          <w:bCs/>
          <w:i/>
          <w:iCs/>
          <w:sz w:val="24"/>
          <w:szCs w:val="24"/>
          <w:u w:val="single"/>
        </w:rPr>
      </w:pPr>
      <w:r w:rsidRPr="00007C9E">
        <w:rPr>
          <w:rFonts w:ascii="Arial" w:hAnsi="Arial" w:cs="Arial"/>
          <w:b/>
          <w:bCs/>
          <w:i/>
          <w:iCs/>
          <w:sz w:val="24"/>
          <w:szCs w:val="24"/>
        </w:rPr>
        <w:t>6</w:t>
      </w:r>
      <w:r w:rsidR="00612A08" w:rsidRPr="00007C9E">
        <w:rPr>
          <w:rFonts w:ascii="Arial" w:hAnsi="Arial" w:cs="Arial"/>
          <w:b/>
          <w:bCs/>
          <w:i/>
          <w:iCs/>
          <w:sz w:val="24"/>
          <w:szCs w:val="24"/>
        </w:rPr>
        <w:t>/</w:t>
      </w:r>
      <w:r w:rsidR="00DC2712" w:rsidRPr="00007C9E">
        <w:rPr>
          <w:rFonts w:ascii="Arial" w:hAnsi="Arial" w:cs="Arial"/>
          <w:b/>
          <w:bCs/>
          <w:i/>
          <w:iCs/>
          <w:sz w:val="24"/>
          <w:szCs w:val="24"/>
          <w:u w:val="single"/>
        </w:rPr>
        <w:t xml:space="preserve"> </w:t>
      </w:r>
      <w:r w:rsidR="009636D5" w:rsidRPr="00007C9E">
        <w:rPr>
          <w:rFonts w:ascii="Arial" w:hAnsi="Arial" w:cs="Arial"/>
          <w:b/>
          <w:bCs/>
          <w:i/>
          <w:iCs/>
          <w:sz w:val="24"/>
          <w:szCs w:val="24"/>
          <w:u w:val="single"/>
        </w:rPr>
        <w:t>Renouvellement Contrat maintenance informatique</w:t>
      </w:r>
    </w:p>
    <w:p w:rsidR="009636D5" w:rsidRPr="00007C9E" w:rsidRDefault="009636D5" w:rsidP="009554FD">
      <w:pPr>
        <w:pStyle w:val="Sansinterligne"/>
        <w:rPr>
          <w:rFonts w:ascii="Arial" w:hAnsi="Arial" w:cs="Arial"/>
          <w:b/>
          <w:bCs/>
          <w:i/>
          <w:iCs/>
          <w:sz w:val="24"/>
          <w:szCs w:val="24"/>
          <w:u w:val="single"/>
        </w:rPr>
      </w:pPr>
    </w:p>
    <w:p w:rsidR="00007C9E" w:rsidRPr="00007C9E" w:rsidRDefault="009636D5" w:rsidP="009554FD">
      <w:pPr>
        <w:pStyle w:val="Sansinterligne"/>
        <w:rPr>
          <w:rFonts w:ascii="Arial" w:hAnsi="Arial" w:cs="Arial"/>
          <w:bCs/>
          <w:iCs/>
          <w:sz w:val="24"/>
          <w:szCs w:val="24"/>
        </w:rPr>
      </w:pPr>
      <w:r w:rsidRPr="00007C9E">
        <w:rPr>
          <w:rFonts w:ascii="Arial" w:hAnsi="Arial" w:cs="Arial"/>
          <w:bCs/>
          <w:iCs/>
          <w:sz w:val="24"/>
          <w:szCs w:val="24"/>
        </w:rPr>
        <w:t>Le conseil accepte à l’unanimité de signer le contrat de maintenance informatique avec l’</w:t>
      </w:r>
      <w:r w:rsidR="00850B19">
        <w:rPr>
          <w:rFonts w:ascii="Arial" w:hAnsi="Arial" w:cs="Arial"/>
          <w:bCs/>
          <w:iCs/>
          <w:sz w:val="24"/>
          <w:szCs w:val="24"/>
        </w:rPr>
        <w:t xml:space="preserve">entreprise DSF de </w:t>
      </w:r>
      <w:proofErr w:type="spellStart"/>
      <w:r w:rsidR="00850B19">
        <w:rPr>
          <w:rFonts w:ascii="Arial" w:hAnsi="Arial" w:cs="Arial"/>
          <w:bCs/>
          <w:iCs/>
          <w:sz w:val="24"/>
          <w:szCs w:val="24"/>
        </w:rPr>
        <w:t>Manoncourt</w:t>
      </w:r>
      <w:proofErr w:type="spellEnd"/>
      <w:r w:rsidR="00850B19">
        <w:rPr>
          <w:rFonts w:ascii="Arial" w:hAnsi="Arial" w:cs="Arial"/>
          <w:bCs/>
          <w:iCs/>
          <w:sz w:val="24"/>
          <w:szCs w:val="24"/>
        </w:rPr>
        <w:t>-en-</w:t>
      </w:r>
      <w:r w:rsidRPr="00007C9E">
        <w:rPr>
          <w:rFonts w:ascii="Arial" w:hAnsi="Arial" w:cs="Arial"/>
          <w:bCs/>
          <w:iCs/>
          <w:sz w:val="24"/>
          <w:szCs w:val="24"/>
        </w:rPr>
        <w:t>Woëvre.</w:t>
      </w:r>
    </w:p>
    <w:p w:rsidR="00007C9E" w:rsidRPr="00007C9E" w:rsidRDefault="00007C9E" w:rsidP="009554FD">
      <w:pPr>
        <w:pStyle w:val="Sansinterligne"/>
        <w:rPr>
          <w:rFonts w:ascii="Arial" w:hAnsi="Arial" w:cs="Arial"/>
          <w:bCs/>
          <w:iCs/>
          <w:sz w:val="24"/>
          <w:szCs w:val="24"/>
        </w:rPr>
      </w:pPr>
    </w:p>
    <w:p w:rsidR="004F3437" w:rsidRDefault="004F3437" w:rsidP="004F3437">
      <w:pPr>
        <w:pStyle w:val="Sansinterligne"/>
        <w:rPr>
          <w:rFonts w:ascii="Arial" w:hAnsi="Arial" w:cs="Arial"/>
          <w:b/>
          <w:bCs/>
          <w:iCs/>
          <w:sz w:val="24"/>
          <w:szCs w:val="24"/>
        </w:rPr>
      </w:pPr>
    </w:p>
    <w:p w:rsidR="004F3437" w:rsidRDefault="004F3437" w:rsidP="004F3437">
      <w:pPr>
        <w:pStyle w:val="Sansinterligne"/>
        <w:rPr>
          <w:rFonts w:ascii="Arial" w:hAnsi="Arial" w:cs="Arial"/>
          <w:b/>
          <w:bCs/>
          <w:iCs/>
          <w:sz w:val="24"/>
          <w:szCs w:val="24"/>
        </w:rPr>
      </w:pPr>
    </w:p>
    <w:p w:rsidR="004F3437" w:rsidRDefault="004F3437" w:rsidP="004F3437">
      <w:pPr>
        <w:pStyle w:val="Sansinterligne"/>
        <w:rPr>
          <w:rFonts w:ascii="Arial" w:hAnsi="Arial" w:cs="Arial"/>
          <w:b/>
          <w:bCs/>
          <w:iCs/>
          <w:sz w:val="24"/>
          <w:szCs w:val="24"/>
        </w:rPr>
      </w:pPr>
    </w:p>
    <w:p w:rsidR="004F3437" w:rsidRDefault="004F3437" w:rsidP="004F3437">
      <w:pPr>
        <w:pStyle w:val="Sansinterligne"/>
        <w:rPr>
          <w:rFonts w:ascii="Arial" w:hAnsi="Arial" w:cs="Arial"/>
          <w:b/>
          <w:bCs/>
          <w:iCs/>
          <w:sz w:val="24"/>
          <w:szCs w:val="24"/>
        </w:rPr>
      </w:pPr>
    </w:p>
    <w:p w:rsidR="004F3437" w:rsidRDefault="004F3437" w:rsidP="004F3437">
      <w:pPr>
        <w:pStyle w:val="Sansinterligne"/>
        <w:rPr>
          <w:rFonts w:ascii="Arial" w:hAnsi="Arial" w:cs="Arial"/>
          <w:b/>
          <w:bCs/>
          <w:iCs/>
          <w:sz w:val="24"/>
          <w:szCs w:val="24"/>
        </w:rPr>
      </w:pPr>
    </w:p>
    <w:p w:rsidR="004F3437" w:rsidRDefault="004F3437" w:rsidP="004F3437">
      <w:pPr>
        <w:pStyle w:val="Sansinterligne"/>
        <w:rPr>
          <w:rFonts w:ascii="Arial" w:hAnsi="Arial" w:cs="Arial"/>
          <w:b/>
          <w:bCs/>
          <w:iCs/>
          <w:sz w:val="24"/>
          <w:szCs w:val="24"/>
        </w:rPr>
      </w:pPr>
    </w:p>
    <w:p w:rsidR="004F3437" w:rsidRDefault="004F3437" w:rsidP="004F3437">
      <w:pPr>
        <w:pStyle w:val="Sansinterligne"/>
        <w:rPr>
          <w:rFonts w:ascii="Arial" w:hAnsi="Arial" w:cs="Arial"/>
          <w:b/>
          <w:bCs/>
          <w:iCs/>
          <w:sz w:val="24"/>
          <w:szCs w:val="24"/>
        </w:rPr>
      </w:pPr>
    </w:p>
    <w:p w:rsidR="004F3437" w:rsidRDefault="004F3437" w:rsidP="004F3437">
      <w:pPr>
        <w:pStyle w:val="Sansinterligne"/>
        <w:rPr>
          <w:rFonts w:ascii="Arial" w:hAnsi="Arial" w:cs="Arial"/>
          <w:b/>
          <w:bCs/>
          <w:iCs/>
          <w:sz w:val="24"/>
          <w:szCs w:val="24"/>
        </w:rPr>
      </w:pPr>
    </w:p>
    <w:p w:rsidR="004F3437" w:rsidRDefault="004F3437" w:rsidP="004F3437">
      <w:pPr>
        <w:pStyle w:val="Sansinterligne"/>
        <w:rPr>
          <w:rFonts w:ascii="Arial" w:hAnsi="Arial" w:cs="Arial"/>
          <w:b/>
          <w:bCs/>
          <w:iCs/>
          <w:sz w:val="24"/>
          <w:szCs w:val="24"/>
        </w:rPr>
      </w:pPr>
    </w:p>
    <w:p w:rsidR="004F3437" w:rsidRDefault="004F3437" w:rsidP="004F3437">
      <w:pPr>
        <w:pStyle w:val="Sansinterligne"/>
        <w:rPr>
          <w:rFonts w:ascii="Arial" w:hAnsi="Arial" w:cs="Arial"/>
          <w:b/>
          <w:bCs/>
          <w:iCs/>
          <w:sz w:val="24"/>
          <w:szCs w:val="24"/>
        </w:rPr>
      </w:pPr>
    </w:p>
    <w:p w:rsidR="00C83269" w:rsidRDefault="004F3437" w:rsidP="004F3437">
      <w:pPr>
        <w:pStyle w:val="Sansinterligne"/>
        <w:rPr>
          <w:rFonts w:ascii="Arial" w:hAnsi="Arial" w:cs="Arial"/>
          <w:b/>
          <w:bCs/>
          <w:i/>
          <w:iCs/>
          <w:sz w:val="24"/>
          <w:szCs w:val="24"/>
          <w:u w:val="single"/>
        </w:rPr>
      </w:pPr>
      <w:r>
        <w:rPr>
          <w:rFonts w:ascii="Arial" w:hAnsi="Arial" w:cs="Arial"/>
          <w:b/>
          <w:bCs/>
          <w:iCs/>
          <w:sz w:val="24"/>
          <w:szCs w:val="24"/>
        </w:rPr>
        <w:t>7/</w:t>
      </w:r>
      <w:r w:rsidR="00007C9E" w:rsidRPr="00007C9E">
        <w:rPr>
          <w:rFonts w:ascii="Arial" w:hAnsi="Arial" w:cs="Arial"/>
          <w:b/>
          <w:bCs/>
          <w:i/>
          <w:iCs/>
          <w:sz w:val="24"/>
          <w:szCs w:val="24"/>
          <w:u w:val="single"/>
        </w:rPr>
        <w:t xml:space="preserve"> </w:t>
      </w:r>
      <w:r w:rsidR="009554FD" w:rsidRPr="00007C9E">
        <w:rPr>
          <w:rFonts w:ascii="Arial" w:hAnsi="Arial" w:cs="Arial"/>
          <w:b/>
          <w:bCs/>
          <w:i/>
          <w:iCs/>
          <w:sz w:val="24"/>
          <w:szCs w:val="24"/>
          <w:u w:val="single"/>
        </w:rPr>
        <w:t xml:space="preserve">Questions diverses </w:t>
      </w:r>
    </w:p>
    <w:p w:rsidR="004F3437" w:rsidRPr="004F3437" w:rsidRDefault="004F3437" w:rsidP="004F3437">
      <w:pPr>
        <w:pStyle w:val="Sansinterligne"/>
        <w:rPr>
          <w:rFonts w:ascii="Arial" w:hAnsi="Arial" w:cs="Arial"/>
          <w:b/>
          <w:bCs/>
          <w:i/>
          <w:iCs/>
          <w:sz w:val="24"/>
          <w:szCs w:val="24"/>
          <w:u w:val="single"/>
        </w:rPr>
      </w:pPr>
    </w:p>
    <w:p w:rsidR="003C4263" w:rsidRPr="00007C9E" w:rsidRDefault="00C83269" w:rsidP="003C4263">
      <w:pPr>
        <w:pStyle w:val="Paragraphedeliste"/>
        <w:numPr>
          <w:ilvl w:val="0"/>
          <w:numId w:val="34"/>
        </w:numPr>
        <w:autoSpaceDE w:val="0"/>
        <w:autoSpaceDN w:val="0"/>
        <w:adjustRightInd w:val="0"/>
        <w:rPr>
          <w:rFonts w:ascii="Arial" w:hAnsi="Arial" w:cs="Arial"/>
          <w:color w:val="000000"/>
          <w:sz w:val="24"/>
          <w:szCs w:val="24"/>
        </w:rPr>
      </w:pPr>
      <w:r w:rsidRPr="00007C9E">
        <w:rPr>
          <w:rFonts w:ascii="Arial" w:hAnsi="Arial" w:cs="Arial"/>
          <w:color w:val="000000"/>
          <w:sz w:val="24"/>
          <w:szCs w:val="24"/>
        </w:rPr>
        <w:t xml:space="preserve">L’appartement n°1 venant de se libérer, considérant que lors des deux dernières années écoulées les provisions de charges ont été trop </w:t>
      </w:r>
      <w:r w:rsidR="003C4263" w:rsidRPr="00007C9E">
        <w:rPr>
          <w:rFonts w:ascii="Arial" w:hAnsi="Arial" w:cs="Arial"/>
          <w:color w:val="000000"/>
          <w:sz w:val="24"/>
          <w:szCs w:val="24"/>
        </w:rPr>
        <w:t>élevé</w:t>
      </w:r>
      <w:r w:rsidR="004F3437">
        <w:rPr>
          <w:rFonts w:ascii="Arial" w:hAnsi="Arial" w:cs="Arial"/>
          <w:color w:val="000000"/>
          <w:sz w:val="24"/>
          <w:szCs w:val="24"/>
        </w:rPr>
        <w:t>es</w:t>
      </w:r>
      <w:r w:rsidRPr="00007C9E">
        <w:rPr>
          <w:rFonts w:ascii="Arial" w:hAnsi="Arial" w:cs="Arial"/>
          <w:color w:val="000000"/>
          <w:sz w:val="24"/>
          <w:szCs w:val="24"/>
        </w:rPr>
        <w:t xml:space="preserve"> par rapport à la consommation réelle ce qui entraine un remboursement au locataire en fin d’année. Afin d’éviter </w:t>
      </w:r>
      <w:r w:rsidR="00850B19">
        <w:rPr>
          <w:rFonts w:ascii="Arial" w:hAnsi="Arial" w:cs="Arial"/>
          <w:color w:val="000000"/>
          <w:sz w:val="24"/>
          <w:szCs w:val="24"/>
        </w:rPr>
        <w:t xml:space="preserve">de </w:t>
      </w:r>
      <w:r w:rsidRPr="00007C9E">
        <w:rPr>
          <w:rFonts w:ascii="Arial" w:hAnsi="Arial" w:cs="Arial"/>
          <w:color w:val="000000"/>
          <w:sz w:val="24"/>
          <w:szCs w:val="24"/>
        </w:rPr>
        <w:t xml:space="preserve">ce genre désagrément lors de la clôture de budget, le conseil décide </w:t>
      </w:r>
      <w:r w:rsidR="003C4263" w:rsidRPr="00007C9E">
        <w:rPr>
          <w:rFonts w:ascii="Arial" w:hAnsi="Arial" w:cs="Arial"/>
          <w:color w:val="000000"/>
          <w:sz w:val="24"/>
          <w:szCs w:val="24"/>
        </w:rPr>
        <w:t xml:space="preserve">pour les prochains locataires de passer </w:t>
      </w:r>
      <w:r w:rsidRPr="00007C9E">
        <w:rPr>
          <w:rFonts w:ascii="Arial" w:hAnsi="Arial" w:cs="Arial"/>
          <w:color w:val="000000"/>
          <w:sz w:val="24"/>
          <w:szCs w:val="24"/>
        </w:rPr>
        <w:t xml:space="preserve">les charges à 10% </w:t>
      </w:r>
      <w:r w:rsidR="003C4263" w:rsidRPr="00007C9E">
        <w:rPr>
          <w:rFonts w:ascii="Arial" w:hAnsi="Arial" w:cs="Arial"/>
          <w:color w:val="000000"/>
          <w:sz w:val="24"/>
          <w:szCs w:val="24"/>
        </w:rPr>
        <w:t xml:space="preserve">du montant du loyer </w:t>
      </w:r>
      <w:r w:rsidRPr="00007C9E">
        <w:rPr>
          <w:rFonts w:ascii="Arial" w:hAnsi="Arial" w:cs="Arial"/>
          <w:color w:val="000000"/>
          <w:sz w:val="24"/>
          <w:szCs w:val="24"/>
        </w:rPr>
        <w:t>au lieu de 15%</w:t>
      </w:r>
      <w:r w:rsidR="003C4263" w:rsidRPr="00007C9E">
        <w:rPr>
          <w:rFonts w:ascii="Arial" w:hAnsi="Arial" w:cs="Arial"/>
          <w:color w:val="000000"/>
          <w:sz w:val="24"/>
          <w:szCs w:val="24"/>
        </w:rPr>
        <w:t xml:space="preserve"> actuel.</w:t>
      </w:r>
    </w:p>
    <w:p w:rsidR="004F6E7D" w:rsidRPr="00007C9E" w:rsidRDefault="003C4263" w:rsidP="00C83269">
      <w:pPr>
        <w:pStyle w:val="Paragraphedeliste"/>
        <w:numPr>
          <w:ilvl w:val="0"/>
          <w:numId w:val="34"/>
        </w:numPr>
        <w:autoSpaceDE w:val="0"/>
        <w:autoSpaceDN w:val="0"/>
        <w:adjustRightInd w:val="0"/>
        <w:rPr>
          <w:rFonts w:ascii="Arial" w:hAnsi="Arial" w:cs="Arial"/>
          <w:color w:val="000000"/>
          <w:sz w:val="24"/>
          <w:szCs w:val="24"/>
        </w:rPr>
      </w:pPr>
      <w:r w:rsidRPr="00007C9E">
        <w:rPr>
          <w:rFonts w:ascii="Arial" w:hAnsi="Arial" w:cs="Arial"/>
          <w:bCs/>
          <w:iCs/>
          <w:sz w:val="24"/>
          <w:szCs w:val="24"/>
        </w:rPr>
        <w:t>Cette année, les congés de chacun ne permett</w:t>
      </w:r>
      <w:r w:rsidR="00007C9E" w:rsidRPr="00007C9E">
        <w:rPr>
          <w:rFonts w:ascii="Arial" w:hAnsi="Arial" w:cs="Arial"/>
          <w:bCs/>
          <w:iCs/>
          <w:sz w:val="24"/>
          <w:szCs w:val="24"/>
        </w:rPr>
        <w:t>a</w:t>
      </w:r>
      <w:r w:rsidRPr="00007C9E">
        <w:rPr>
          <w:rFonts w:ascii="Arial" w:hAnsi="Arial" w:cs="Arial"/>
          <w:bCs/>
          <w:iCs/>
          <w:sz w:val="24"/>
          <w:szCs w:val="24"/>
        </w:rPr>
        <w:t xml:space="preserve">nt pas d’organiser </w:t>
      </w:r>
      <w:r w:rsidR="00850B19">
        <w:rPr>
          <w:rFonts w:ascii="Arial" w:hAnsi="Arial" w:cs="Arial"/>
          <w:bCs/>
          <w:iCs/>
          <w:sz w:val="24"/>
          <w:szCs w:val="24"/>
        </w:rPr>
        <w:t>d</w:t>
      </w:r>
      <w:r w:rsidRPr="00007C9E">
        <w:rPr>
          <w:rFonts w:ascii="Arial" w:hAnsi="Arial" w:cs="Arial"/>
          <w:bCs/>
          <w:iCs/>
          <w:sz w:val="24"/>
          <w:szCs w:val="24"/>
        </w:rPr>
        <w:t xml:space="preserve">e repas le </w:t>
      </w:r>
      <w:r w:rsidR="00007C9E" w:rsidRPr="00007C9E">
        <w:rPr>
          <w:rFonts w:ascii="Arial" w:hAnsi="Arial" w:cs="Arial"/>
          <w:bCs/>
          <w:iCs/>
          <w:sz w:val="24"/>
          <w:szCs w:val="24"/>
        </w:rPr>
        <w:t xml:space="preserve">jour du </w:t>
      </w:r>
      <w:r w:rsidRPr="00007C9E">
        <w:rPr>
          <w:rFonts w:ascii="Arial" w:hAnsi="Arial" w:cs="Arial"/>
          <w:bCs/>
          <w:iCs/>
          <w:sz w:val="24"/>
          <w:szCs w:val="24"/>
        </w:rPr>
        <w:t>14 juillet, la date du 15 Août est retenue.</w:t>
      </w:r>
    </w:p>
    <w:p w:rsidR="003C4263" w:rsidRPr="004F3437" w:rsidRDefault="00007C9E" w:rsidP="00C83269">
      <w:pPr>
        <w:pStyle w:val="Paragraphedeliste"/>
        <w:numPr>
          <w:ilvl w:val="0"/>
          <w:numId w:val="34"/>
        </w:numPr>
        <w:autoSpaceDE w:val="0"/>
        <w:autoSpaceDN w:val="0"/>
        <w:adjustRightInd w:val="0"/>
        <w:rPr>
          <w:rFonts w:ascii="Arial" w:hAnsi="Arial" w:cs="Arial"/>
          <w:color w:val="000000"/>
          <w:sz w:val="24"/>
          <w:szCs w:val="24"/>
        </w:rPr>
      </w:pPr>
      <w:r w:rsidRPr="00007C9E">
        <w:rPr>
          <w:rFonts w:ascii="Arial" w:hAnsi="Arial" w:cs="Arial"/>
          <w:bCs/>
          <w:iCs/>
          <w:sz w:val="24"/>
          <w:szCs w:val="24"/>
        </w:rPr>
        <w:t xml:space="preserve">Le dispositif </w:t>
      </w:r>
      <w:r w:rsidR="00850B19">
        <w:rPr>
          <w:rFonts w:ascii="Arial" w:hAnsi="Arial" w:cs="Arial"/>
          <w:bCs/>
          <w:iCs/>
          <w:sz w:val="24"/>
          <w:szCs w:val="24"/>
        </w:rPr>
        <w:t>« </w:t>
      </w:r>
      <w:r w:rsidRPr="00007C9E">
        <w:rPr>
          <w:rFonts w:ascii="Arial" w:hAnsi="Arial" w:cs="Arial"/>
          <w:bCs/>
          <w:iCs/>
          <w:sz w:val="24"/>
          <w:szCs w:val="24"/>
        </w:rPr>
        <w:t>voisins vigilant</w:t>
      </w:r>
      <w:r w:rsidR="00850B19">
        <w:rPr>
          <w:rFonts w:ascii="Arial" w:hAnsi="Arial" w:cs="Arial"/>
          <w:bCs/>
          <w:iCs/>
          <w:sz w:val="24"/>
          <w:szCs w:val="24"/>
        </w:rPr>
        <w:t>s »</w:t>
      </w:r>
      <w:r w:rsidR="003C4263" w:rsidRPr="00007C9E">
        <w:rPr>
          <w:rFonts w:ascii="Arial" w:hAnsi="Arial" w:cs="Arial"/>
          <w:bCs/>
          <w:iCs/>
          <w:sz w:val="24"/>
          <w:szCs w:val="24"/>
        </w:rPr>
        <w:t xml:space="preserve"> envisagé</w:t>
      </w:r>
      <w:r w:rsidRPr="00007C9E">
        <w:rPr>
          <w:rFonts w:ascii="Arial" w:hAnsi="Arial" w:cs="Arial"/>
          <w:bCs/>
          <w:iCs/>
          <w:sz w:val="24"/>
          <w:szCs w:val="24"/>
        </w:rPr>
        <w:t xml:space="preserve"> précédemment n’a finalement pas été retenu.</w:t>
      </w:r>
      <w:r w:rsidR="003C4263" w:rsidRPr="00007C9E">
        <w:rPr>
          <w:rFonts w:ascii="Arial" w:hAnsi="Arial" w:cs="Arial"/>
          <w:bCs/>
          <w:iCs/>
          <w:sz w:val="24"/>
          <w:szCs w:val="24"/>
        </w:rPr>
        <w:t xml:space="preserve"> </w:t>
      </w:r>
    </w:p>
    <w:p w:rsidR="00850B19" w:rsidRDefault="00850B19" w:rsidP="004F3437">
      <w:pPr>
        <w:autoSpaceDE w:val="0"/>
        <w:autoSpaceDN w:val="0"/>
        <w:adjustRightInd w:val="0"/>
        <w:rPr>
          <w:rFonts w:ascii="Arial" w:hAnsi="Arial" w:cs="Arial"/>
          <w:b/>
          <w:i/>
          <w:color w:val="000000"/>
          <w:sz w:val="24"/>
          <w:szCs w:val="24"/>
        </w:rPr>
      </w:pPr>
    </w:p>
    <w:p w:rsidR="004F3437" w:rsidRPr="004F3437" w:rsidRDefault="004F3437" w:rsidP="004F3437">
      <w:pPr>
        <w:autoSpaceDE w:val="0"/>
        <w:autoSpaceDN w:val="0"/>
        <w:adjustRightInd w:val="0"/>
        <w:rPr>
          <w:rFonts w:ascii="Arial" w:hAnsi="Arial" w:cs="Arial"/>
          <w:b/>
          <w:i/>
          <w:color w:val="000000"/>
          <w:sz w:val="24"/>
          <w:szCs w:val="24"/>
        </w:rPr>
      </w:pPr>
      <w:r w:rsidRPr="004F3437">
        <w:rPr>
          <w:rFonts w:ascii="Arial" w:hAnsi="Arial" w:cs="Arial"/>
          <w:b/>
          <w:i/>
          <w:color w:val="000000"/>
          <w:sz w:val="24"/>
          <w:szCs w:val="24"/>
        </w:rPr>
        <w:t>L’ordre du jour est levé à 20h20</w:t>
      </w:r>
    </w:p>
    <w:sectPr w:rsidR="004F3437" w:rsidRPr="004F3437" w:rsidSect="003932DA">
      <w:pgSz w:w="11906" w:h="16838"/>
      <w:pgMar w:top="198" w:right="720" w:bottom="20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184584"/>
    <w:lvl w:ilvl="0">
      <w:start w:val="1"/>
      <w:numFmt w:val="decimal"/>
      <w:lvlText w:val="%1."/>
      <w:lvlJc w:val="left"/>
      <w:pPr>
        <w:tabs>
          <w:tab w:val="num" w:pos="1492"/>
        </w:tabs>
        <w:ind w:left="1492" w:hanging="360"/>
      </w:pPr>
    </w:lvl>
  </w:abstractNum>
  <w:abstractNum w:abstractNumId="1">
    <w:nsid w:val="FFFFFF7D"/>
    <w:multiLevelType w:val="singleLevel"/>
    <w:tmpl w:val="3392EC5C"/>
    <w:lvl w:ilvl="0">
      <w:start w:val="1"/>
      <w:numFmt w:val="decimal"/>
      <w:lvlText w:val="%1."/>
      <w:lvlJc w:val="left"/>
      <w:pPr>
        <w:tabs>
          <w:tab w:val="num" w:pos="1209"/>
        </w:tabs>
        <w:ind w:left="1209" w:hanging="360"/>
      </w:pPr>
    </w:lvl>
  </w:abstractNum>
  <w:abstractNum w:abstractNumId="2">
    <w:nsid w:val="FFFFFF7E"/>
    <w:multiLevelType w:val="singleLevel"/>
    <w:tmpl w:val="83F01ED4"/>
    <w:lvl w:ilvl="0">
      <w:start w:val="1"/>
      <w:numFmt w:val="decimal"/>
      <w:lvlText w:val="%1."/>
      <w:lvlJc w:val="left"/>
      <w:pPr>
        <w:tabs>
          <w:tab w:val="num" w:pos="926"/>
        </w:tabs>
        <w:ind w:left="926" w:hanging="360"/>
      </w:pPr>
    </w:lvl>
  </w:abstractNum>
  <w:abstractNum w:abstractNumId="3">
    <w:nsid w:val="FFFFFF7F"/>
    <w:multiLevelType w:val="singleLevel"/>
    <w:tmpl w:val="3B882B78"/>
    <w:lvl w:ilvl="0">
      <w:start w:val="1"/>
      <w:numFmt w:val="decimal"/>
      <w:lvlText w:val="%1."/>
      <w:lvlJc w:val="left"/>
      <w:pPr>
        <w:tabs>
          <w:tab w:val="num" w:pos="643"/>
        </w:tabs>
        <w:ind w:left="643" w:hanging="360"/>
      </w:pPr>
    </w:lvl>
  </w:abstractNum>
  <w:abstractNum w:abstractNumId="4">
    <w:nsid w:val="FFFFFF80"/>
    <w:multiLevelType w:val="singleLevel"/>
    <w:tmpl w:val="205254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D27EE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E36126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300C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1E25992"/>
    <w:lvl w:ilvl="0">
      <w:start w:val="1"/>
      <w:numFmt w:val="decimal"/>
      <w:lvlText w:val="%1."/>
      <w:lvlJc w:val="left"/>
      <w:pPr>
        <w:tabs>
          <w:tab w:val="num" w:pos="360"/>
        </w:tabs>
        <w:ind w:left="360" w:hanging="360"/>
      </w:pPr>
    </w:lvl>
  </w:abstractNum>
  <w:abstractNum w:abstractNumId="9">
    <w:nsid w:val="FFFFFF89"/>
    <w:multiLevelType w:val="singleLevel"/>
    <w:tmpl w:val="2458B2E4"/>
    <w:lvl w:ilvl="0">
      <w:start w:val="1"/>
      <w:numFmt w:val="bullet"/>
      <w:lvlText w:val=""/>
      <w:lvlJc w:val="left"/>
      <w:pPr>
        <w:tabs>
          <w:tab w:val="num" w:pos="360"/>
        </w:tabs>
        <w:ind w:left="360" w:hanging="360"/>
      </w:pPr>
      <w:rPr>
        <w:rFonts w:ascii="Symbol" w:hAnsi="Symbol" w:cs="Symbol" w:hint="default"/>
      </w:rPr>
    </w:lvl>
  </w:abstractNum>
  <w:abstractNum w:abstractNumId="10">
    <w:nsid w:val="00085C6F"/>
    <w:multiLevelType w:val="hybridMultilevel"/>
    <w:tmpl w:val="061812F6"/>
    <w:lvl w:ilvl="0" w:tplc="50C61E7C">
      <w:start w:val="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02122DB5"/>
    <w:multiLevelType w:val="hybridMultilevel"/>
    <w:tmpl w:val="232E0D78"/>
    <w:lvl w:ilvl="0" w:tplc="F754F0D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nsid w:val="04043232"/>
    <w:multiLevelType w:val="hybridMultilevel"/>
    <w:tmpl w:val="4EC2CE80"/>
    <w:lvl w:ilvl="0" w:tplc="B5DC2B1C">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nsid w:val="07311D33"/>
    <w:multiLevelType w:val="hybridMultilevel"/>
    <w:tmpl w:val="F21A6316"/>
    <w:lvl w:ilvl="0" w:tplc="2326B568">
      <w:start w:val="6"/>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0D344095"/>
    <w:multiLevelType w:val="hybridMultilevel"/>
    <w:tmpl w:val="7FD6DB20"/>
    <w:lvl w:ilvl="0" w:tplc="9F4A8C50">
      <w:numFmt w:val="bullet"/>
      <w:lvlText w:val=""/>
      <w:lvlJc w:val="left"/>
      <w:pPr>
        <w:ind w:left="1725" w:hanging="360"/>
      </w:pPr>
      <w:rPr>
        <w:rFonts w:ascii="Symbol" w:eastAsia="Calibri" w:hAnsi="Symbol" w:cs="Comic Sans MS" w:hint="default"/>
      </w:rPr>
    </w:lvl>
    <w:lvl w:ilvl="1" w:tplc="040C0003" w:tentative="1">
      <w:start w:val="1"/>
      <w:numFmt w:val="bullet"/>
      <w:lvlText w:val="o"/>
      <w:lvlJc w:val="left"/>
      <w:pPr>
        <w:ind w:left="2445" w:hanging="360"/>
      </w:pPr>
      <w:rPr>
        <w:rFonts w:ascii="Courier New" w:hAnsi="Courier New" w:cs="Courier New" w:hint="default"/>
      </w:rPr>
    </w:lvl>
    <w:lvl w:ilvl="2" w:tplc="040C0005" w:tentative="1">
      <w:start w:val="1"/>
      <w:numFmt w:val="bullet"/>
      <w:lvlText w:val=""/>
      <w:lvlJc w:val="left"/>
      <w:pPr>
        <w:ind w:left="3165" w:hanging="360"/>
      </w:pPr>
      <w:rPr>
        <w:rFonts w:ascii="Wingdings" w:hAnsi="Wingdings" w:hint="default"/>
      </w:rPr>
    </w:lvl>
    <w:lvl w:ilvl="3" w:tplc="040C0001" w:tentative="1">
      <w:start w:val="1"/>
      <w:numFmt w:val="bullet"/>
      <w:lvlText w:val=""/>
      <w:lvlJc w:val="left"/>
      <w:pPr>
        <w:ind w:left="3885" w:hanging="360"/>
      </w:pPr>
      <w:rPr>
        <w:rFonts w:ascii="Symbol" w:hAnsi="Symbol" w:hint="default"/>
      </w:rPr>
    </w:lvl>
    <w:lvl w:ilvl="4" w:tplc="040C0003" w:tentative="1">
      <w:start w:val="1"/>
      <w:numFmt w:val="bullet"/>
      <w:lvlText w:val="o"/>
      <w:lvlJc w:val="left"/>
      <w:pPr>
        <w:ind w:left="4605" w:hanging="360"/>
      </w:pPr>
      <w:rPr>
        <w:rFonts w:ascii="Courier New" w:hAnsi="Courier New" w:cs="Courier New" w:hint="default"/>
      </w:rPr>
    </w:lvl>
    <w:lvl w:ilvl="5" w:tplc="040C0005" w:tentative="1">
      <w:start w:val="1"/>
      <w:numFmt w:val="bullet"/>
      <w:lvlText w:val=""/>
      <w:lvlJc w:val="left"/>
      <w:pPr>
        <w:ind w:left="5325" w:hanging="360"/>
      </w:pPr>
      <w:rPr>
        <w:rFonts w:ascii="Wingdings" w:hAnsi="Wingdings" w:hint="default"/>
      </w:rPr>
    </w:lvl>
    <w:lvl w:ilvl="6" w:tplc="040C0001" w:tentative="1">
      <w:start w:val="1"/>
      <w:numFmt w:val="bullet"/>
      <w:lvlText w:val=""/>
      <w:lvlJc w:val="left"/>
      <w:pPr>
        <w:ind w:left="6045" w:hanging="360"/>
      </w:pPr>
      <w:rPr>
        <w:rFonts w:ascii="Symbol" w:hAnsi="Symbol" w:hint="default"/>
      </w:rPr>
    </w:lvl>
    <w:lvl w:ilvl="7" w:tplc="040C0003" w:tentative="1">
      <w:start w:val="1"/>
      <w:numFmt w:val="bullet"/>
      <w:lvlText w:val="o"/>
      <w:lvlJc w:val="left"/>
      <w:pPr>
        <w:ind w:left="6765" w:hanging="360"/>
      </w:pPr>
      <w:rPr>
        <w:rFonts w:ascii="Courier New" w:hAnsi="Courier New" w:cs="Courier New" w:hint="default"/>
      </w:rPr>
    </w:lvl>
    <w:lvl w:ilvl="8" w:tplc="040C0005" w:tentative="1">
      <w:start w:val="1"/>
      <w:numFmt w:val="bullet"/>
      <w:lvlText w:val=""/>
      <w:lvlJc w:val="left"/>
      <w:pPr>
        <w:ind w:left="7485" w:hanging="360"/>
      </w:pPr>
      <w:rPr>
        <w:rFonts w:ascii="Wingdings" w:hAnsi="Wingdings" w:hint="default"/>
      </w:rPr>
    </w:lvl>
  </w:abstractNum>
  <w:abstractNum w:abstractNumId="15">
    <w:nsid w:val="13E03DA3"/>
    <w:multiLevelType w:val="hybridMultilevel"/>
    <w:tmpl w:val="BAC83F1E"/>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178A4BCE"/>
    <w:multiLevelType w:val="hybridMultilevel"/>
    <w:tmpl w:val="F46C8582"/>
    <w:lvl w:ilvl="0" w:tplc="8E04A3A2">
      <w:start w:val="2"/>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cs="Wingdings" w:hint="default"/>
      </w:rPr>
    </w:lvl>
    <w:lvl w:ilvl="3" w:tplc="040C0001" w:tentative="1">
      <w:start w:val="1"/>
      <w:numFmt w:val="bullet"/>
      <w:lvlText w:val=""/>
      <w:lvlJc w:val="left"/>
      <w:pPr>
        <w:ind w:left="3225" w:hanging="360"/>
      </w:pPr>
      <w:rPr>
        <w:rFonts w:ascii="Symbol" w:hAnsi="Symbol" w:cs="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cs="Wingdings" w:hint="default"/>
      </w:rPr>
    </w:lvl>
    <w:lvl w:ilvl="6" w:tplc="040C0001" w:tentative="1">
      <w:start w:val="1"/>
      <w:numFmt w:val="bullet"/>
      <w:lvlText w:val=""/>
      <w:lvlJc w:val="left"/>
      <w:pPr>
        <w:ind w:left="5385" w:hanging="360"/>
      </w:pPr>
      <w:rPr>
        <w:rFonts w:ascii="Symbol" w:hAnsi="Symbol" w:cs="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cs="Wingdings" w:hint="default"/>
      </w:rPr>
    </w:lvl>
  </w:abstractNum>
  <w:abstractNum w:abstractNumId="17">
    <w:nsid w:val="1C3C4E65"/>
    <w:multiLevelType w:val="hybridMultilevel"/>
    <w:tmpl w:val="961C2C9A"/>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1F215B5E"/>
    <w:multiLevelType w:val="hybridMultilevel"/>
    <w:tmpl w:val="299E0DAA"/>
    <w:lvl w:ilvl="0" w:tplc="1604120E">
      <w:start w:val="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nsid w:val="20B57A67"/>
    <w:multiLevelType w:val="hybridMultilevel"/>
    <w:tmpl w:val="A1EEA4B6"/>
    <w:lvl w:ilvl="0" w:tplc="64301BAA">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nsid w:val="22B82BFD"/>
    <w:multiLevelType w:val="hybridMultilevel"/>
    <w:tmpl w:val="78A8439C"/>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2A331E8B"/>
    <w:multiLevelType w:val="hybridMultilevel"/>
    <w:tmpl w:val="DD6E8900"/>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2C62724D"/>
    <w:multiLevelType w:val="hybridMultilevel"/>
    <w:tmpl w:val="88E40326"/>
    <w:lvl w:ilvl="0" w:tplc="75C2ED6A">
      <w:numFmt w:val="bullet"/>
      <w:lvlText w:val=""/>
      <w:lvlJc w:val="left"/>
      <w:pPr>
        <w:ind w:left="720" w:hanging="360"/>
      </w:pPr>
      <w:rPr>
        <w:rFonts w:ascii="Symbol" w:eastAsia="Calibri"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6227E68"/>
    <w:multiLevelType w:val="hybridMultilevel"/>
    <w:tmpl w:val="F9FCD454"/>
    <w:lvl w:ilvl="0" w:tplc="0D0607D0">
      <w:numFmt w:val="bullet"/>
      <w:lvlText w:val=""/>
      <w:lvlJc w:val="left"/>
      <w:pPr>
        <w:ind w:left="720" w:hanging="360"/>
      </w:pPr>
      <w:rPr>
        <w:rFonts w:ascii="Symbol" w:eastAsia="Calibri" w:hAnsi="Symbol" w:cs="Comic Sans MS"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043727"/>
    <w:multiLevelType w:val="hybridMultilevel"/>
    <w:tmpl w:val="C386857C"/>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CD2053D"/>
    <w:multiLevelType w:val="hybridMultilevel"/>
    <w:tmpl w:val="B44AFBBC"/>
    <w:lvl w:ilvl="0" w:tplc="26945350">
      <w:start w:val="2"/>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cs="Wingdings" w:hint="default"/>
      </w:rPr>
    </w:lvl>
    <w:lvl w:ilvl="3" w:tplc="040C0001" w:tentative="1">
      <w:start w:val="1"/>
      <w:numFmt w:val="bullet"/>
      <w:lvlText w:val=""/>
      <w:lvlJc w:val="left"/>
      <w:pPr>
        <w:ind w:left="3225" w:hanging="360"/>
      </w:pPr>
      <w:rPr>
        <w:rFonts w:ascii="Symbol" w:hAnsi="Symbol" w:cs="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cs="Wingdings" w:hint="default"/>
      </w:rPr>
    </w:lvl>
    <w:lvl w:ilvl="6" w:tplc="040C0001" w:tentative="1">
      <w:start w:val="1"/>
      <w:numFmt w:val="bullet"/>
      <w:lvlText w:val=""/>
      <w:lvlJc w:val="left"/>
      <w:pPr>
        <w:ind w:left="5385" w:hanging="360"/>
      </w:pPr>
      <w:rPr>
        <w:rFonts w:ascii="Symbol" w:hAnsi="Symbol" w:cs="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cs="Wingdings" w:hint="default"/>
      </w:rPr>
    </w:lvl>
  </w:abstractNum>
  <w:abstractNum w:abstractNumId="26">
    <w:nsid w:val="3FE91444"/>
    <w:multiLevelType w:val="hybridMultilevel"/>
    <w:tmpl w:val="F9560ADA"/>
    <w:lvl w:ilvl="0" w:tplc="FEE43CA6">
      <w:numFmt w:val="bullet"/>
      <w:lvlText w:val=""/>
      <w:lvlJc w:val="left"/>
      <w:pPr>
        <w:ind w:left="720" w:hanging="360"/>
      </w:pPr>
      <w:rPr>
        <w:rFonts w:ascii="Symbol" w:eastAsia="Calibri"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2324165"/>
    <w:multiLevelType w:val="hybridMultilevel"/>
    <w:tmpl w:val="B9E2BD1C"/>
    <w:lvl w:ilvl="0" w:tplc="A9EAF796">
      <w:numFmt w:val="bullet"/>
      <w:lvlText w:val=""/>
      <w:lvlJc w:val="left"/>
      <w:pPr>
        <w:ind w:left="1770" w:hanging="360"/>
      </w:pPr>
      <w:rPr>
        <w:rFonts w:ascii="Symbol" w:eastAsia="Calibri" w:hAnsi="Symbol" w:cs="Comic Sans MS" w:hint="default"/>
        <w:i w:val="0"/>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8">
    <w:nsid w:val="46AD2921"/>
    <w:multiLevelType w:val="hybridMultilevel"/>
    <w:tmpl w:val="DE1C546E"/>
    <w:lvl w:ilvl="0" w:tplc="FFECA4DA">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nsid w:val="4B4E22AA"/>
    <w:multiLevelType w:val="hybridMultilevel"/>
    <w:tmpl w:val="0B982CA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C052231"/>
    <w:multiLevelType w:val="hybridMultilevel"/>
    <w:tmpl w:val="C930A9A2"/>
    <w:lvl w:ilvl="0" w:tplc="ED6E5AF4">
      <w:numFmt w:val="bullet"/>
      <w:lvlText w:val="-"/>
      <w:lvlJc w:val="left"/>
      <w:pPr>
        <w:ind w:left="720" w:hanging="360"/>
      </w:pPr>
      <w:rPr>
        <w:rFonts w:ascii="Palatino Linotype" w:eastAsia="Times New Roman" w:hAnsi="Palatino 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1">
    <w:nsid w:val="4C6459E4"/>
    <w:multiLevelType w:val="hybridMultilevel"/>
    <w:tmpl w:val="FE7C7802"/>
    <w:lvl w:ilvl="0" w:tplc="A5FAD294">
      <w:numFmt w:val="bullet"/>
      <w:lvlText w:val=""/>
      <w:lvlJc w:val="left"/>
      <w:pPr>
        <w:ind w:left="720" w:hanging="360"/>
      </w:pPr>
      <w:rPr>
        <w:rFonts w:ascii="Symbol" w:eastAsia="Calibri"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DA7E9E"/>
    <w:multiLevelType w:val="hybridMultilevel"/>
    <w:tmpl w:val="C836455C"/>
    <w:lvl w:ilvl="0" w:tplc="3CC26C0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3">
    <w:nsid w:val="7D4E5C01"/>
    <w:multiLevelType w:val="hybridMultilevel"/>
    <w:tmpl w:val="44C0FFB6"/>
    <w:lvl w:ilvl="0" w:tplc="19821482">
      <w:start w:val="2"/>
      <w:numFmt w:val="bullet"/>
      <w:lvlText w:val=""/>
      <w:lvlJc w:val="left"/>
      <w:pPr>
        <w:ind w:left="1068" w:hanging="360"/>
      </w:pPr>
      <w:rPr>
        <w:rFonts w:ascii="Symbol" w:eastAsia="Times New Roman"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num w:numId="1">
    <w:abstractNumId w:val="25"/>
  </w:num>
  <w:num w:numId="2">
    <w:abstractNumId w:val="33"/>
  </w:num>
  <w:num w:numId="3">
    <w:abstractNumId w:val="10"/>
  </w:num>
  <w:num w:numId="4">
    <w:abstractNumId w:val="16"/>
  </w:num>
  <w:num w:numId="5">
    <w:abstractNumId w:val="18"/>
  </w:num>
  <w:num w:numId="6">
    <w:abstractNumId w:val="13"/>
  </w:num>
  <w:num w:numId="7">
    <w:abstractNumId w:val="11"/>
  </w:num>
  <w:num w:numId="8">
    <w:abstractNumId w:val="12"/>
  </w:num>
  <w:num w:numId="9">
    <w:abstractNumId w:val="32"/>
  </w:num>
  <w:num w:numId="10">
    <w:abstractNumId w:val="30"/>
  </w:num>
  <w:num w:numId="11">
    <w:abstractNumId w:val="20"/>
  </w:num>
  <w:num w:numId="12">
    <w:abstractNumId w:val="17"/>
  </w:num>
  <w:num w:numId="13">
    <w:abstractNumId w:val="21"/>
  </w:num>
  <w:num w:numId="14">
    <w:abstractNumId w:val="15"/>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9"/>
  </w:num>
  <w:num w:numId="26">
    <w:abstractNumId w:val="28"/>
  </w:num>
  <w:num w:numId="27">
    <w:abstractNumId w:val="23"/>
  </w:num>
  <w:num w:numId="28">
    <w:abstractNumId w:val="31"/>
  </w:num>
  <w:num w:numId="29">
    <w:abstractNumId w:val="26"/>
  </w:num>
  <w:num w:numId="30">
    <w:abstractNumId w:val="29"/>
  </w:num>
  <w:num w:numId="31">
    <w:abstractNumId w:val="24"/>
  </w:num>
  <w:num w:numId="32">
    <w:abstractNumId w:val="27"/>
  </w:num>
  <w:num w:numId="33">
    <w:abstractNumId w:val="2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compat/>
  <w:rsids>
    <w:rsidRoot w:val="00D24815"/>
    <w:rsid w:val="00007C9E"/>
    <w:rsid w:val="000314FA"/>
    <w:rsid w:val="0003419E"/>
    <w:rsid w:val="00035FA3"/>
    <w:rsid w:val="00037FAA"/>
    <w:rsid w:val="00042022"/>
    <w:rsid w:val="000429F0"/>
    <w:rsid w:val="00050AC7"/>
    <w:rsid w:val="00053F7D"/>
    <w:rsid w:val="0006618C"/>
    <w:rsid w:val="00081279"/>
    <w:rsid w:val="00082AE7"/>
    <w:rsid w:val="000A10AD"/>
    <w:rsid w:val="000A3C09"/>
    <w:rsid w:val="000C1AC8"/>
    <w:rsid w:val="000D692D"/>
    <w:rsid w:val="000D698A"/>
    <w:rsid w:val="000E7AED"/>
    <w:rsid w:val="000F061F"/>
    <w:rsid w:val="001015E3"/>
    <w:rsid w:val="00107966"/>
    <w:rsid w:val="00121807"/>
    <w:rsid w:val="00124726"/>
    <w:rsid w:val="00126C1E"/>
    <w:rsid w:val="001373CA"/>
    <w:rsid w:val="001515BE"/>
    <w:rsid w:val="00163DF5"/>
    <w:rsid w:val="00165A2C"/>
    <w:rsid w:val="001706D9"/>
    <w:rsid w:val="0017215C"/>
    <w:rsid w:val="00194A3A"/>
    <w:rsid w:val="001A42C2"/>
    <w:rsid w:val="001A641F"/>
    <w:rsid w:val="001B230F"/>
    <w:rsid w:val="001B2476"/>
    <w:rsid w:val="001C760E"/>
    <w:rsid w:val="001E01FD"/>
    <w:rsid w:val="001E06DB"/>
    <w:rsid w:val="001F1F3D"/>
    <w:rsid w:val="001F2420"/>
    <w:rsid w:val="002420B3"/>
    <w:rsid w:val="00287C16"/>
    <w:rsid w:val="002A6F0A"/>
    <w:rsid w:val="002C4D54"/>
    <w:rsid w:val="002D61AA"/>
    <w:rsid w:val="002E27D9"/>
    <w:rsid w:val="002F3B66"/>
    <w:rsid w:val="002F3EF1"/>
    <w:rsid w:val="00307A3A"/>
    <w:rsid w:val="00321D10"/>
    <w:rsid w:val="00325474"/>
    <w:rsid w:val="003634F7"/>
    <w:rsid w:val="00374952"/>
    <w:rsid w:val="003809B3"/>
    <w:rsid w:val="0038138C"/>
    <w:rsid w:val="00383CB5"/>
    <w:rsid w:val="003921A0"/>
    <w:rsid w:val="00392A15"/>
    <w:rsid w:val="0039316F"/>
    <w:rsid w:val="003932DA"/>
    <w:rsid w:val="00396D71"/>
    <w:rsid w:val="003A17DF"/>
    <w:rsid w:val="003A2C92"/>
    <w:rsid w:val="003B6C57"/>
    <w:rsid w:val="003B77A1"/>
    <w:rsid w:val="003B7E46"/>
    <w:rsid w:val="003C0772"/>
    <w:rsid w:val="003C4263"/>
    <w:rsid w:val="003E1759"/>
    <w:rsid w:val="003E691E"/>
    <w:rsid w:val="003F1865"/>
    <w:rsid w:val="004208CB"/>
    <w:rsid w:val="00421A94"/>
    <w:rsid w:val="004234E1"/>
    <w:rsid w:val="00441D38"/>
    <w:rsid w:val="00454BE9"/>
    <w:rsid w:val="0045754E"/>
    <w:rsid w:val="004761FF"/>
    <w:rsid w:val="004773A6"/>
    <w:rsid w:val="004854AC"/>
    <w:rsid w:val="00490173"/>
    <w:rsid w:val="004A410F"/>
    <w:rsid w:val="004C348F"/>
    <w:rsid w:val="004F3437"/>
    <w:rsid w:val="004F6E7D"/>
    <w:rsid w:val="00510406"/>
    <w:rsid w:val="005153BF"/>
    <w:rsid w:val="00534530"/>
    <w:rsid w:val="00544600"/>
    <w:rsid w:val="00555C38"/>
    <w:rsid w:val="00584AAA"/>
    <w:rsid w:val="005954B7"/>
    <w:rsid w:val="00597B2C"/>
    <w:rsid w:val="005A583B"/>
    <w:rsid w:val="005E53A4"/>
    <w:rsid w:val="00611A25"/>
    <w:rsid w:val="00612A08"/>
    <w:rsid w:val="00633751"/>
    <w:rsid w:val="00633CDD"/>
    <w:rsid w:val="00646978"/>
    <w:rsid w:val="00647A24"/>
    <w:rsid w:val="006537F0"/>
    <w:rsid w:val="006773F5"/>
    <w:rsid w:val="006A512C"/>
    <w:rsid w:val="006B5CB3"/>
    <w:rsid w:val="006D432D"/>
    <w:rsid w:val="006D4700"/>
    <w:rsid w:val="006F6E9A"/>
    <w:rsid w:val="007432DA"/>
    <w:rsid w:val="0075169C"/>
    <w:rsid w:val="00765912"/>
    <w:rsid w:val="00786525"/>
    <w:rsid w:val="007A3FC7"/>
    <w:rsid w:val="007A648A"/>
    <w:rsid w:val="007B3089"/>
    <w:rsid w:val="007C7320"/>
    <w:rsid w:val="007D3B95"/>
    <w:rsid w:val="007E20E9"/>
    <w:rsid w:val="007E494E"/>
    <w:rsid w:val="007F0520"/>
    <w:rsid w:val="007F1464"/>
    <w:rsid w:val="007F7CB4"/>
    <w:rsid w:val="008067C1"/>
    <w:rsid w:val="00810987"/>
    <w:rsid w:val="00825613"/>
    <w:rsid w:val="0082720A"/>
    <w:rsid w:val="00850B19"/>
    <w:rsid w:val="00851ED4"/>
    <w:rsid w:val="008822D0"/>
    <w:rsid w:val="00885A5A"/>
    <w:rsid w:val="00894221"/>
    <w:rsid w:val="008A552B"/>
    <w:rsid w:val="008B508D"/>
    <w:rsid w:val="008B5BED"/>
    <w:rsid w:val="008D130B"/>
    <w:rsid w:val="008E22DF"/>
    <w:rsid w:val="008F231F"/>
    <w:rsid w:val="008F5805"/>
    <w:rsid w:val="009042F3"/>
    <w:rsid w:val="009135F1"/>
    <w:rsid w:val="00917112"/>
    <w:rsid w:val="009207C3"/>
    <w:rsid w:val="009248AC"/>
    <w:rsid w:val="00950AE6"/>
    <w:rsid w:val="009522CA"/>
    <w:rsid w:val="009554FD"/>
    <w:rsid w:val="009636D5"/>
    <w:rsid w:val="009923EB"/>
    <w:rsid w:val="009B1883"/>
    <w:rsid w:val="009B6E1F"/>
    <w:rsid w:val="009C1884"/>
    <w:rsid w:val="009C3430"/>
    <w:rsid w:val="009C7C66"/>
    <w:rsid w:val="009E1DF3"/>
    <w:rsid w:val="009E22F7"/>
    <w:rsid w:val="009E54C4"/>
    <w:rsid w:val="009F5FEC"/>
    <w:rsid w:val="009F7E01"/>
    <w:rsid w:val="00A213FF"/>
    <w:rsid w:val="00A355B1"/>
    <w:rsid w:val="00A35ADA"/>
    <w:rsid w:val="00A42589"/>
    <w:rsid w:val="00A65206"/>
    <w:rsid w:val="00A65BF8"/>
    <w:rsid w:val="00A80B9A"/>
    <w:rsid w:val="00A83372"/>
    <w:rsid w:val="00A87538"/>
    <w:rsid w:val="00AA3B69"/>
    <w:rsid w:val="00AA7BFB"/>
    <w:rsid w:val="00AB04CD"/>
    <w:rsid w:val="00AB0A67"/>
    <w:rsid w:val="00AB1185"/>
    <w:rsid w:val="00AC1D91"/>
    <w:rsid w:val="00AD2324"/>
    <w:rsid w:val="00AD763E"/>
    <w:rsid w:val="00AF4BE3"/>
    <w:rsid w:val="00B114A6"/>
    <w:rsid w:val="00B17B74"/>
    <w:rsid w:val="00B3181A"/>
    <w:rsid w:val="00B3576F"/>
    <w:rsid w:val="00B35E53"/>
    <w:rsid w:val="00B54CFD"/>
    <w:rsid w:val="00B652EB"/>
    <w:rsid w:val="00B706CE"/>
    <w:rsid w:val="00B71675"/>
    <w:rsid w:val="00B75336"/>
    <w:rsid w:val="00B87A89"/>
    <w:rsid w:val="00B933B4"/>
    <w:rsid w:val="00BB63E3"/>
    <w:rsid w:val="00BC1D4F"/>
    <w:rsid w:val="00BE0FF2"/>
    <w:rsid w:val="00BE2823"/>
    <w:rsid w:val="00BF72DF"/>
    <w:rsid w:val="00C112A2"/>
    <w:rsid w:val="00C1456F"/>
    <w:rsid w:val="00C57E1D"/>
    <w:rsid w:val="00C61989"/>
    <w:rsid w:val="00C7668D"/>
    <w:rsid w:val="00C82529"/>
    <w:rsid w:val="00C83269"/>
    <w:rsid w:val="00CA6FD5"/>
    <w:rsid w:val="00CB0CE3"/>
    <w:rsid w:val="00CB2663"/>
    <w:rsid w:val="00CB3951"/>
    <w:rsid w:val="00D24815"/>
    <w:rsid w:val="00D32A06"/>
    <w:rsid w:val="00D32A42"/>
    <w:rsid w:val="00D34B43"/>
    <w:rsid w:val="00D4731B"/>
    <w:rsid w:val="00D62632"/>
    <w:rsid w:val="00D67648"/>
    <w:rsid w:val="00D83615"/>
    <w:rsid w:val="00D86872"/>
    <w:rsid w:val="00D90CD6"/>
    <w:rsid w:val="00D94645"/>
    <w:rsid w:val="00D96EC3"/>
    <w:rsid w:val="00DA7484"/>
    <w:rsid w:val="00DB090B"/>
    <w:rsid w:val="00DC26AD"/>
    <w:rsid w:val="00DC2712"/>
    <w:rsid w:val="00DC2E06"/>
    <w:rsid w:val="00DC5CF6"/>
    <w:rsid w:val="00E01933"/>
    <w:rsid w:val="00E0382D"/>
    <w:rsid w:val="00E071AA"/>
    <w:rsid w:val="00E077E7"/>
    <w:rsid w:val="00E14588"/>
    <w:rsid w:val="00E363C3"/>
    <w:rsid w:val="00E67242"/>
    <w:rsid w:val="00E73484"/>
    <w:rsid w:val="00E81614"/>
    <w:rsid w:val="00E8162A"/>
    <w:rsid w:val="00E83F28"/>
    <w:rsid w:val="00ED75E6"/>
    <w:rsid w:val="00EF1377"/>
    <w:rsid w:val="00EF3356"/>
    <w:rsid w:val="00F06BD6"/>
    <w:rsid w:val="00F276D2"/>
    <w:rsid w:val="00F31F4C"/>
    <w:rsid w:val="00F33D22"/>
    <w:rsid w:val="00F43873"/>
    <w:rsid w:val="00F53227"/>
    <w:rsid w:val="00F55923"/>
    <w:rsid w:val="00FC3D90"/>
    <w:rsid w:val="00FC4174"/>
    <w:rsid w:val="00FD05FF"/>
    <w:rsid w:val="00FD0BD2"/>
    <w:rsid w:val="00FD62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1F"/>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D24815"/>
    <w:rPr>
      <w:rFonts w:cs="Calibri"/>
      <w:lang w:eastAsia="en-US"/>
    </w:rPr>
  </w:style>
  <w:style w:type="paragraph" w:styleId="Paragraphedeliste">
    <w:name w:val="List Paragraph"/>
    <w:basedOn w:val="Normal"/>
    <w:uiPriority w:val="99"/>
    <w:qFormat/>
    <w:rsid w:val="00B54CFD"/>
    <w:pPr>
      <w:ind w:left="720"/>
      <w:contextualSpacing/>
    </w:pPr>
  </w:style>
  <w:style w:type="paragraph" w:customStyle="1" w:styleId="Default">
    <w:name w:val="Default"/>
    <w:uiPriority w:val="99"/>
    <w:rsid w:val="00ED75E6"/>
    <w:pPr>
      <w:autoSpaceDE w:val="0"/>
      <w:autoSpaceDN w:val="0"/>
      <w:adjustRightInd w:val="0"/>
    </w:pPr>
    <w:rPr>
      <w:rFonts w:ascii="Times New Roman" w:eastAsia="Times New Roman" w:hAnsi="Times New Roman"/>
      <w:color w:val="000000"/>
      <w:sz w:val="24"/>
      <w:szCs w:val="24"/>
    </w:rPr>
  </w:style>
  <w:style w:type="paragraph" w:customStyle="1" w:styleId="msonormalsandbox">
    <w:name w:val="msonormal_sandbox"/>
    <w:basedOn w:val="Normal"/>
    <w:rsid w:val="006B5C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194A3A"/>
    <w:pPr>
      <w:spacing w:after="0" w:line="240" w:lineRule="auto"/>
      <w:jc w:val="both"/>
    </w:pPr>
    <w:rPr>
      <w:rFonts w:ascii="Arial" w:eastAsia="Times New Roman" w:hAnsi="Arial" w:cs="Arial"/>
      <w:bCs/>
      <w:lang w:eastAsia="fr-FR"/>
    </w:rPr>
  </w:style>
  <w:style w:type="character" w:customStyle="1" w:styleId="CorpsdetexteCar">
    <w:name w:val="Corps de texte Car"/>
    <w:basedOn w:val="Policepardfaut"/>
    <w:link w:val="Corpsdetexte"/>
    <w:rsid w:val="00194A3A"/>
    <w:rPr>
      <w:rFonts w:ascii="Arial" w:eastAsia="Times New Roman" w:hAnsi="Arial" w:cs="Arial"/>
      <w:bCs/>
    </w:rPr>
  </w:style>
  <w:style w:type="character" w:styleId="Lienhypertexte">
    <w:name w:val="Hyperlink"/>
    <w:basedOn w:val="Policepardfaut"/>
    <w:uiPriority w:val="99"/>
    <w:semiHidden/>
    <w:unhideWhenUsed/>
    <w:rsid w:val="00E0382D"/>
    <w:rPr>
      <w:color w:val="0000FF"/>
      <w:u w:val="single"/>
    </w:rPr>
  </w:style>
</w:styles>
</file>

<file path=word/webSettings.xml><?xml version="1.0" encoding="utf-8"?>
<w:webSettings xmlns:r="http://schemas.openxmlformats.org/officeDocument/2006/relationships" xmlns:w="http://schemas.openxmlformats.org/wordprocessingml/2006/main">
  <w:divs>
    <w:div w:id="720901215">
      <w:bodyDiv w:val="1"/>
      <w:marLeft w:val="0"/>
      <w:marRight w:val="0"/>
      <w:marTop w:val="0"/>
      <w:marBottom w:val="0"/>
      <w:divBdr>
        <w:top w:val="none" w:sz="0" w:space="0" w:color="auto"/>
        <w:left w:val="none" w:sz="0" w:space="0" w:color="auto"/>
        <w:bottom w:val="none" w:sz="0" w:space="0" w:color="auto"/>
        <w:right w:val="none" w:sz="0" w:space="0" w:color="auto"/>
      </w:divBdr>
    </w:div>
    <w:div w:id="1452624075">
      <w:marLeft w:val="0"/>
      <w:marRight w:val="0"/>
      <w:marTop w:val="0"/>
      <w:marBottom w:val="0"/>
      <w:divBdr>
        <w:top w:val="none" w:sz="0" w:space="0" w:color="auto"/>
        <w:left w:val="none" w:sz="0" w:space="0" w:color="auto"/>
        <w:bottom w:val="none" w:sz="0" w:space="0" w:color="auto"/>
        <w:right w:val="none" w:sz="0" w:space="0" w:color="auto"/>
      </w:divBdr>
    </w:div>
    <w:div w:id="1452624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439</Words>
  <Characters>2419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2018-05-24T09:11:00Z</cp:lastPrinted>
  <dcterms:created xsi:type="dcterms:W3CDTF">2018-03-22T10:47:00Z</dcterms:created>
  <dcterms:modified xsi:type="dcterms:W3CDTF">2018-05-24T09:26:00Z</dcterms:modified>
</cp:coreProperties>
</file>